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F4" w:rsidRDefault="007C7EF4" w:rsidP="007C7EF4">
      <w:pPr>
        <w:jc w:val="right"/>
      </w:pPr>
    </w:p>
    <w:p w:rsidR="007C7EF4" w:rsidRPr="00E81CCF" w:rsidRDefault="007C7EF4" w:rsidP="00E81CCF">
      <w:pPr>
        <w:jc w:val="center"/>
      </w:pPr>
      <w:r w:rsidRPr="00E81CCF">
        <w:t>МКУДО «Дом детского творчества» Адыге – Хабльского муниципального образования</w:t>
      </w:r>
    </w:p>
    <w:p w:rsidR="007C7EF4" w:rsidRPr="00E81CCF" w:rsidRDefault="007C7EF4" w:rsidP="00E81CCF">
      <w:pPr>
        <w:jc w:val="center"/>
        <w:rPr>
          <w:vertAlign w:val="superscript"/>
        </w:rPr>
      </w:pPr>
      <w:r w:rsidRPr="00E81CCF">
        <w:rPr>
          <w:vertAlign w:val="superscript"/>
        </w:rPr>
        <w:t>(</w:t>
      </w:r>
      <w:proofErr w:type="gramStart"/>
      <w:r w:rsidRPr="00E81CCF">
        <w:rPr>
          <w:vertAlign w:val="superscript"/>
        </w:rPr>
        <w:t>наименование</w:t>
      </w:r>
      <w:proofErr w:type="gramEnd"/>
      <w:r w:rsidRPr="00E81CCF">
        <w:rPr>
          <w:vertAlign w:val="superscript"/>
        </w:rPr>
        <w:t xml:space="preserve"> муниципального органа управления образования)</w:t>
      </w:r>
    </w:p>
    <w:p w:rsidR="007C7EF4" w:rsidRPr="00E81CCF" w:rsidRDefault="007C7EF4" w:rsidP="00E81CCF">
      <w:r w:rsidRPr="00E81CCF">
        <w:t>Адрес: Адыге-Хабльский район, а. Адыге-Хабль, ул. Советская 10</w:t>
      </w:r>
    </w:p>
    <w:p w:rsidR="007C7EF4" w:rsidRPr="00E81CCF" w:rsidRDefault="007C7EF4" w:rsidP="00E81CCF">
      <w:r w:rsidRPr="00E81CCF">
        <w:t xml:space="preserve">Телефон, факс, </w:t>
      </w:r>
      <w:r w:rsidRPr="00E81CCF">
        <w:rPr>
          <w:lang w:val="en-US"/>
        </w:rPr>
        <w:t>E</w:t>
      </w:r>
      <w:r w:rsidRPr="00E81CCF">
        <w:t>-</w:t>
      </w:r>
      <w:r w:rsidRPr="00E81CCF">
        <w:rPr>
          <w:lang w:val="en-US"/>
        </w:rPr>
        <w:t>mail</w:t>
      </w:r>
      <w:r w:rsidRPr="00E81CCF">
        <w:t>, адрес сайта: 8-878-70-5-10-81, a-xabl.ddt@mail.ru, http://ddthabl.ru/</w:t>
      </w:r>
    </w:p>
    <w:p w:rsidR="007C7EF4" w:rsidRPr="00E81CCF" w:rsidRDefault="007C7EF4" w:rsidP="00E81CCF">
      <w:r w:rsidRPr="00E81CCF">
        <w:t xml:space="preserve">Ф.И.О. </w:t>
      </w:r>
      <w:r w:rsidR="00D60322" w:rsidRPr="00E81CCF">
        <w:t>директора: Кужева Гашамида</w:t>
      </w:r>
      <w:r w:rsidR="00892F9B" w:rsidRPr="00E81CCF">
        <w:t xml:space="preserve"> Каюмовна</w:t>
      </w:r>
    </w:p>
    <w:p w:rsidR="007C7EF4" w:rsidRPr="00E81CCF" w:rsidRDefault="007C7EF4" w:rsidP="00E81CCF">
      <w:pPr>
        <w:jc w:val="both"/>
      </w:pPr>
      <w:r w:rsidRPr="00E81CCF">
        <w:t>1. Число детских объединений по направлениям, их возрастной состав и на базе каких образовательных учреждений реализуются дополнительные образовательные программы:</w:t>
      </w:r>
    </w:p>
    <w:p w:rsidR="007C7EF4" w:rsidRPr="00E81CCF" w:rsidRDefault="007C7EF4" w:rsidP="00E81CC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647"/>
        <w:gridCol w:w="936"/>
        <w:gridCol w:w="1647"/>
        <w:gridCol w:w="809"/>
        <w:gridCol w:w="1647"/>
        <w:gridCol w:w="852"/>
        <w:gridCol w:w="1647"/>
      </w:tblGrid>
      <w:tr w:rsidR="007C7EF4" w:rsidRPr="00E81CCF" w:rsidTr="00E81CCF">
        <w:trPr>
          <w:trHeight w:val="252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</w:p>
          <w:p w:rsidR="007C7EF4" w:rsidRPr="00E81CCF" w:rsidRDefault="007C7EF4" w:rsidP="00E81CCF">
            <w:pPr>
              <w:jc w:val="center"/>
            </w:pPr>
          </w:p>
          <w:p w:rsidR="007C7EF4" w:rsidRPr="00E81CCF" w:rsidRDefault="007C7EF4" w:rsidP="00E81CCF">
            <w:pPr>
              <w:jc w:val="center"/>
            </w:pPr>
          </w:p>
          <w:p w:rsidR="007C7EF4" w:rsidRPr="00E81CCF" w:rsidRDefault="007C7EF4" w:rsidP="00E81CCF">
            <w:pPr>
              <w:jc w:val="center"/>
            </w:pPr>
            <w:r w:rsidRPr="00E81CCF">
              <w:t>Образовательное учреждение</w:t>
            </w:r>
          </w:p>
        </w:tc>
        <w:tc>
          <w:tcPr>
            <w:tcW w:w="9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Объединения дополнительного образования</w:t>
            </w:r>
          </w:p>
        </w:tc>
      </w:tr>
      <w:tr w:rsidR="007C7EF4" w:rsidRPr="00E81CCF" w:rsidTr="00E81CCF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F4" w:rsidRPr="00E81CCF" w:rsidRDefault="007C7EF4" w:rsidP="00E81CCF"/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Научно-технические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Туристско-краеведческие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Эколого-биологические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proofErr w:type="gramStart"/>
            <w:r w:rsidRPr="00E81CCF">
              <w:t>иные</w:t>
            </w:r>
            <w:proofErr w:type="gramEnd"/>
          </w:p>
        </w:tc>
      </w:tr>
      <w:tr w:rsidR="007C7EF4" w:rsidRPr="00E81CCF" w:rsidTr="00E81CCF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F4" w:rsidRPr="00E81CCF" w:rsidRDefault="007C7EF4" w:rsidP="00E81CC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Кол-во объединений/в них детей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ind w:left="-152" w:right="-137" w:firstLine="152"/>
              <w:jc w:val="center"/>
            </w:pPr>
            <w:proofErr w:type="gramStart"/>
            <w:r w:rsidRPr="00E81CCF">
              <w:t>возраст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Кол-во объединений/в них детей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ind w:left="-135" w:right="-59"/>
              <w:jc w:val="center"/>
            </w:pPr>
            <w:proofErr w:type="gramStart"/>
            <w:r w:rsidRPr="00E81CCF">
              <w:t>во</w:t>
            </w:r>
            <w:bookmarkStart w:id="0" w:name="_GoBack"/>
            <w:bookmarkEnd w:id="0"/>
            <w:r w:rsidRPr="00E81CCF">
              <w:t>зраст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Кол-во объединений/в них детей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ind w:left="-90" w:right="-60"/>
              <w:jc w:val="center"/>
            </w:pPr>
            <w:proofErr w:type="gramStart"/>
            <w:r w:rsidRPr="00E81CCF">
              <w:t>возраст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center"/>
            </w:pPr>
            <w:r w:rsidRPr="00E81CCF">
              <w:t>Кол-во объединений/в них детей</w:t>
            </w:r>
          </w:p>
        </w:tc>
      </w:tr>
      <w:tr w:rsidR="007C7EF4" w:rsidRPr="00E81CCF" w:rsidTr="00E81CCF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F4" w:rsidRPr="00E81CCF" w:rsidRDefault="007C7EF4" w:rsidP="00E81CC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C7EF4" w:rsidRPr="00E81CCF" w:rsidRDefault="00D60322" w:rsidP="00E81CCF">
            <w:pPr>
              <w:tabs>
                <w:tab w:val="left" w:pos="1005"/>
              </w:tabs>
              <w:jc w:val="both"/>
            </w:pPr>
            <w:r w:rsidRPr="00E81CCF">
              <w:t>5</w:t>
            </w:r>
            <w:r w:rsidRPr="00E81CCF">
              <w:tab/>
            </w:r>
          </w:p>
          <w:p w:rsidR="00D60322" w:rsidRPr="00E81CCF" w:rsidRDefault="00D60322" w:rsidP="00E81CCF">
            <w:pPr>
              <w:tabs>
                <w:tab w:val="left" w:pos="1005"/>
              </w:tabs>
              <w:jc w:val="both"/>
            </w:pPr>
            <w:r w:rsidRPr="00E81CCF">
              <w:t xml:space="preserve">              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D60322" w:rsidP="00E81CCF">
            <w:pPr>
              <w:jc w:val="both"/>
            </w:pPr>
            <w:r w:rsidRPr="00E81CCF">
              <w:t>11-15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C7EF4" w:rsidRPr="00E81CCF" w:rsidRDefault="00D60322" w:rsidP="00E81CCF">
            <w:pPr>
              <w:jc w:val="both"/>
            </w:pPr>
            <w:r w:rsidRPr="00E81CCF">
              <w:t>4</w:t>
            </w:r>
          </w:p>
          <w:p w:rsidR="00D60322" w:rsidRPr="00E81CCF" w:rsidRDefault="00D60322" w:rsidP="00E81CCF">
            <w:pPr>
              <w:jc w:val="both"/>
            </w:pPr>
            <w:r w:rsidRPr="00E81CCF">
              <w:t xml:space="preserve">              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D60322" w:rsidP="00E81CCF">
            <w:pPr>
              <w:jc w:val="both"/>
            </w:pPr>
            <w:r w:rsidRPr="00E81CCF">
              <w:t>11-15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7C7EF4" w:rsidRPr="00E81CCF" w:rsidRDefault="00D60322" w:rsidP="00E81CCF">
            <w:pPr>
              <w:tabs>
                <w:tab w:val="left" w:pos="945"/>
              </w:tabs>
              <w:jc w:val="both"/>
            </w:pPr>
            <w:r w:rsidRPr="00E81CCF">
              <w:t>1</w:t>
            </w:r>
            <w:r w:rsidRPr="00E81CCF">
              <w:tab/>
            </w:r>
          </w:p>
          <w:p w:rsidR="00D60322" w:rsidRPr="00E81CCF" w:rsidRDefault="00D60322" w:rsidP="00E81CCF">
            <w:pPr>
              <w:tabs>
                <w:tab w:val="left" w:pos="945"/>
              </w:tabs>
              <w:jc w:val="both"/>
            </w:pPr>
            <w:r w:rsidRPr="00E81CCF">
              <w:t xml:space="preserve">                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D60322" w:rsidP="00E81CCF">
            <w:pPr>
              <w:jc w:val="both"/>
            </w:pPr>
            <w:r w:rsidRPr="00E81CCF"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7C7EF4" w:rsidRPr="00E81CCF" w:rsidRDefault="00FD372E" w:rsidP="00E81CCF">
            <w:pPr>
              <w:jc w:val="both"/>
            </w:pPr>
            <w:r w:rsidRPr="00E81CCF">
              <w:t>44</w:t>
            </w:r>
          </w:p>
          <w:p w:rsidR="00D60322" w:rsidRPr="00E81CCF" w:rsidRDefault="00D60322" w:rsidP="00E81CCF">
            <w:pPr>
              <w:jc w:val="both"/>
            </w:pPr>
            <w:r w:rsidRPr="00E81CCF">
              <w:t xml:space="preserve">              </w:t>
            </w:r>
            <w:r w:rsidR="00FD372E" w:rsidRPr="00E81CCF">
              <w:t>540</w:t>
            </w:r>
          </w:p>
        </w:tc>
      </w:tr>
      <w:tr w:rsidR="007C7EF4" w:rsidRPr="00E81CCF" w:rsidTr="00E81CCF">
        <w:trPr>
          <w:trHeight w:val="51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both"/>
            </w:pPr>
            <w:r w:rsidRPr="00E81CCF">
              <w:t>ИТОГО:</w:t>
            </w:r>
          </w:p>
          <w:p w:rsidR="007C7EF4" w:rsidRPr="00E81CCF" w:rsidRDefault="007C7EF4" w:rsidP="00E81CCF">
            <w:pPr>
              <w:jc w:val="both"/>
            </w:pPr>
            <w:r w:rsidRPr="00E81CCF">
              <w:t>Всего по учреждению: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FD372E" w:rsidP="00E81CCF">
            <w:pPr>
              <w:jc w:val="both"/>
            </w:pPr>
            <w:r w:rsidRPr="00E81CCF">
              <w:t>44</w:t>
            </w:r>
            <w:r w:rsidR="00892F9B" w:rsidRPr="00E81CCF">
              <w:t xml:space="preserve"> объ</w:t>
            </w:r>
            <w:r w:rsidRPr="00E81CCF">
              <w:t xml:space="preserve">единения с охватом учащихся 540 </w:t>
            </w:r>
            <w:r w:rsidR="00892F9B" w:rsidRPr="00E81CCF">
              <w:t>детей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FD372E" w:rsidP="00E81CCF">
            <w:pPr>
              <w:jc w:val="both"/>
            </w:pPr>
            <w:r w:rsidRPr="00E81CCF">
              <w:t>Количество часов 244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4" w:rsidRPr="00E81CCF" w:rsidRDefault="007C7EF4" w:rsidP="00E81CCF">
            <w:pPr>
              <w:jc w:val="both"/>
            </w:pPr>
          </w:p>
        </w:tc>
      </w:tr>
    </w:tbl>
    <w:p w:rsidR="00787FA6" w:rsidRPr="00E81CCF" w:rsidRDefault="00787FA6" w:rsidP="00E81CCF">
      <w:pPr>
        <w:jc w:val="both"/>
      </w:pPr>
    </w:p>
    <w:p w:rsidR="00787FA6" w:rsidRPr="00E81CCF" w:rsidRDefault="00787FA6" w:rsidP="00E81CCF">
      <w:pPr>
        <w:jc w:val="both"/>
      </w:pPr>
    </w:p>
    <w:p w:rsidR="007C7EF4" w:rsidRPr="00E81CCF" w:rsidRDefault="007C7EF4" w:rsidP="00E81CCF">
      <w:pPr>
        <w:jc w:val="both"/>
      </w:pPr>
      <w:r w:rsidRPr="00E81CCF">
        <w:t>2. Педагогический состав учреждения:</w:t>
      </w:r>
    </w:p>
    <w:p w:rsidR="00787FA6" w:rsidRPr="00E81CCF" w:rsidRDefault="00787FA6" w:rsidP="00E81CCF">
      <w:pPr>
        <w:jc w:val="both"/>
      </w:pP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2"/>
        <w:gridCol w:w="4395"/>
        <w:gridCol w:w="1417"/>
      </w:tblGrid>
      <w:tr w:rsidR="00892F9B" w:rsidRPr="00E81CCF" w:rsidTr="008D5686">
        <w:trPr>
          <w:trHeight w:val="6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pPr>
              <w:ind w:left="-108" w:right="-135"/>
            </w:pPr>
            <w:r w:rsidRPr="00E81CCF">
              <w:t>ФИО педагогического работника,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F9B" w:rsidRPr="00E81CCF" w:rsidRDefault="00892F9B" w:rsidP="00E81CCF">
            <w:r w:rsidRPr="00E81CCF">
              <w:t xml:space="preserve">Должность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r w:rsidRPr="00E81CCF">
              <w:t>Направление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r w:rsidRPr="00E81CCF">
              <w:t>Квалификационная категория</w:t>
            </w:r>
          </w:p>
        </w:tc>
      </w:tr>
      <w:tr w:rsidR="00892F9B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pPr>
              <w:ind w:left="-108" w:right="-135"/>
            </w:pPr>
            <w:r w:rsidRPr="00E81CCF">
              <w:t>Кужева Гашамида Каюмовна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F9B" w:rsidRPr="00E81CCF" w:rsidRDefault="00892F9B" w:rsidP="00E81CCF">
            <w:r w:rsidRPr="00E81CCF">
              <w:t xml:space="preserve">Директор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787FA6" w:rsidP="00E81CCF">
            <w:r w:rsidRPr="00E81CCF">
              <w:t xml:space="preserve">Высшая </w:t>
            </w:r>
          </w:p>
        </w:tc>
      </w:tr>
      <w:tr w:rsidR="00892F9B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pPr>
              <w:ind w:left="-108" w:right="-135"/>
            </w:pPr>
            <w:r w:rsidRPr="00E81CCF">
              <w:t>Халилова Наталия Салевовна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F9B" w:rsidRPr="00E81CCF" w:rsidRDefault="00892F9B" w:rsidP="00E81CCF">
            <w:r w:rsidRPr="00E81CCF">
              <w:t>Педагог доп.</w:t>
            </w:r>
            <w:r w:rsidR="00787FA6" w:rsidRPr="00E81CCF">
              <w:t xml:space="preserve"> </w:t>
            </w:r>
            <w:r w:rsidRPr="00E81CCF">
              <w:t>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r w:rsidRPr="00E81CCF">
              <w:t>Работа со средним звеном, клуб «Ровесник», духовно –</w:t>
            </w:r>
            <w:r w:rsidR="00903BC5" w:rsidRPr="00E81CCF">
              <w:t>нравственное,</w:t>
            </w:r>
            <w:r w:rsidRPr="00E81CCF">
              <w:t xml:space="preserve"> клуб «Горянка», ДПИ, «Фантазия»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903BC5" w:rsidP="00E81CCF">
            <w:r w:rsidRPr="00E81CCF">
              <w:t>В</w:t>
            </w:r>
            <w:r w:rsidR="00892F9B" w:rsidRPr="00E81CCF">
              <w:t>ысшая</w:t>
            </w:r>
            <w:r w:rsidRPr="00E81CCF">
              <w:t xml:space="preserve"> </w:t>
            </w:r>
          </w:p>
        </w:tc>
      </w:tr>
      <w:tr w:rsidR="00892F9B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892F9B" w:rsidP="00E81CCF">
            <w:pPr>
              <w:ind w:left="-108" w:right="-135"/>
            </w:pPr>
            <w:proofErr w:type="spellStart"/>
            <w:r w:rsidRPr="00E81CCF">
              <w:t>Мижева</w:t>
            </w:r>
            <w:proofErr w:type="spellEnd"/>
            <w:r w:rsidRPr="00E81CCF">
              <w:t xml:space="preserve"> Любовь </w:t>
            </w:r>
            <w:proofErr w:type="spellStart"/>
            <w:r w:rsidRPr="00E81CCF">
              <w:t>Магамедовна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F9B" w:rsidRPr="00E81CCF" w:rsidRDefault="00892F9B" w:rsidP="00E81CCF">
            <w:r w:rsidRPr="00E81CCF">
              <w:t>Педагог доп.</w:t>
            </w:r>
            <w:r w:rsidR="00787FA6" w:rsidRPr="00E81CCF">
              <w:t xml:space="preserve"> </w:t>
            </w:r>
            <w:r w:rsidRPr="00E81CCF">
              <w:t>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903BC5" w:rsidP="00E81CCF">
            <w:r w:rsidRPr="00E81CCF">
              <w:t>Работа со старшеклассниками, клуб «Молодое поколение», экологическое, клуб «Родничок», «Вокальное пение», ДПИ «Умелые руки»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9B" w:rsidRPr="00E81CCF" w:rsidRDefault="00903BC5" w:rsidP="00E81CCF">
            <w:r w:rsidRPr="00E81CCF">
              <w:t xml:space="preserve">Высшая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Шовкарова</w:t>
            </w:r>
            <w:proofErr w:type="spellEnd"/>
            <w:r w:rsidRPr="00E81CCF">
              <w:t xml:space="preserve"> Люся </w:t>
            </w:r>
            <w:proofErr w:type="spellStart"/>
            <w:r w:rsidRPr="00E81CCF">
              <w:t>Карабитовна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roofErr w:type="spellStart"/>
            <w:r w:rsidRPr="00E81CCF">
              <w:t>Краеведческо</w:t>
            </w:r>
            <w:proofErr w:type="spellEnd"/>
            <w:r w:rsidRPr="00E81CCF">
              <w:t>-патриотическое, клуб «Родина», духовно –нравственное, «В кунацкой», художественное «Солнышко»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Высшее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r w:rsidRPr="00E81CCF">
              <w:t xml:space="preserve">Ковалева Евгения </w:t>
            </w:r>
            <w:proofErr w:type="spellStart"/>
            <w:r w:rsidRPr="00E81CCF">
              <w:t>Хусиновна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ДПИ «Очень умелые руки», «Чудеса из бумаги»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Первая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r w:rsidRPr="00E81CCF">
              <w:t>Пантелеева Галина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ДПИ «Цветик-</w:t>
            </w:r>
            <w:proofErr w:type="spellStart"/>
            <w:r w:rsidRPr="00E81CCF">
              <w:t>семицветик</w:t>
            </w:r>
            <w:proofErr w:type="spellEnd"/>
            <w:r w:rsidRPr="00E81CCF">
              <w:t>», «Рукоделие»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Высшая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Джандаров</w:t>
            </w:r>
            <w:proofErr w:type="spellEnd"/>
            <w:r w:rsidRPr="00E81CCF">
              <w:t xml:space="preserve"> Магомед Русланович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Начально- техническое моделирование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Соответствие занимаемой должности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Карданова</w:t>
            </w:r>
            <w:proofErr w:type="spellEnd"/>
            <w:r w:rsidRPr="00E81CCF">
              <w:t xml:space="preserve"> Майя </w:t>
            </w:r>
            <w:proofErr w:type="spellStart"/>
            <w:r w:rsidRPr="00E81CCF">
              <w:t>Рамазановна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ДПИ «</w:t>
            </w:r>
            <w:proofErr w:type="spellStart"/>
            <w:r w:rsidRPr="00E81CCF">
              <w:t>Бисероплетение</w:t>
            </w:r>
            <w:proofErr w:type="spellEnd"/>
            <w:r w:rsidRPr="00E81CCF">
              <w:t>», «Хозяюшка», на базе СОШ а. Эрсакон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Первая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Паунежева</w:t>
            </w:r>
            <w:proofErr w:type="spellEnd"/>
            <w:r w:rsidRPr="00E81CCF">
              <w:t xml:space="preserve"> Заира </w:t>
            </w:r>
            <w:proofErr w:type="spellStart"/>
            <w:r w:rsidRPr="00E81CCF">
              <w:t>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ДПИ «Работа с кожей», на базе СОШ а. Вако-Жиле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Первая 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Шовкарова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Аминат</w:t>
            </w:r>
            <w:proofErr w:type="spellEnd"/>
            <w:r w:rsidRPr="00E81CCF">
              <w:t xml:space="preserve"> Муратовна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Хореография, на базе СОШ а. </w:t>
            </w:r>
            <w:proofErr w:type="spellStart"/>
            <w:r w:rsidRPr="00E81CCF">
              <w:t>Баралки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Первая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Мисроков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Замрат</w:t>
            </w:r>
            <w:proofErr w:type="spellEnd"/>
            <w:r w:rsidRPr="00E81CCF">
              <w:t xml:space="preserve"> Мухамедович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Начально- техническое моделирование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Первая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lastRenderedPageBreak/>
              <w:t>Теубежева</w:t>
            </w:r>
            <w:proofErr w:type="spellEnd"/>
            <w:r w:rsidRPr="00E81CCF">
              <w:t xml:space="preserve"> Индира </w:t>
            </w:r>
            <w:proofErr w:type="spellStart"/>
            <w:r w:rsidRPr="00E81CCF">
              <w:t>Муссабиевна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Компьютер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10 разряд</w:t>
            </w:r>
          </w:p>
        </w:tc>
      </w:tr>
      <w:tr w:rsidR="00787FA6" w:rsidRPr="00E81CCF" w:rsidTr="008D5686">
        <w:trPr>
          <w:trHeight w:val="22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jc w:val="center"/>
            </w:pPr>
            <w:r w:rsidRPr="00E81CCF">
              <w:t>Внешние совместители</w:t>
            </w:r>
          </w:p>
          <w:p w:rsidR="00787FA6" w:rsidRPr="00E81CCF" w:rsidRDefault="00787FA6" w:rsidP="00E81CCF">
            <w:pPr>
              <w:jc w:val="center"/>
            </w:pP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1452" w:right="-135" w:hanging="1560"/>
            </w:pPr>
            <w:r w:rsidRPr="00E81CCF">
              <w:t xml:space="preserve">Кужева </w:t>
            </w:r>
            <w:proofErr w:type="spellStart"/>
            <w:r w:rsidRPr="00E81CCF">
              <w:t>Зулифа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Муссовна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>Педагог доп. об.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ДПИ, на базе х. </w:t>
            </w:r>
            <w:proofErr w:type="spellStart"/>
            <w:r w:rsidRPr="00E81CCF">
              <w:t>Киево-Жураки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Высшая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r w:rsidRPr="00E81CCF">
              <w:t>Лоскутов Алексей 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 xml:space="preserve">Педагог </w:t>
            </w:r>
            <w:proofErr w:type="spellStart"/>
            <w:r w:rsidRPr="00E81CCF">
              <w:t>доп.об</w:t>
            </w:r>
            <w:proofErr w:type="spellEnd"/>
            <w:r w:rsidRPr="00E81CCF"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ИЗО художественное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>Соответствие занимаемой должности</w:t>
            </w:r>
          </w:p>
        </w:tc>
      </w:tr>
      <w:tr w:rsidR="00787FA6" w:rsidRPr="00E81CCF" w:rsidTr="008D5686">
        <w:trPr>
          <w:trHeight w:val="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Pr>
              <w:ind w:left="-108" w:right="-135"/>
            </w:pPr>
            <w:proofErr w:type="spellStart"/>
            <w:r w:rsidRPr="00E81CCF">
              <w:t>Мазукабзова</w:t>
            </w:r>
            <w:proofErr w:type="spellEnd"/>
            <w:r w:rsidRPr="00E81CCF">
              <w:t xml:space="preserve"> Светлана </w:t>
            </w:r>
            <w:proofErr w:type="spellStart"/>
            <w:r w:rsidRPr="00E81CCF">
              <w:t>Керимовна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FA6" w:rsidRPr="00E81CCF" w:rsidRDefault="00787FA6" w:rsidP="00E81CCF">
            <w:r w:rsidRPr="00E81CCF">
              <w:t xml:space="preserve">Педагог </w:t>
            </w:r>
            <w:proofErr w:type="spellStart"/>
            <w:r w:rsidRPr="00E81CCF">
              <w:t>доп.об</w:t>
            </w:r>
            <w:proofErr w:type="spellEnd"/>
            <w:r w:rsidRPr="00E81CCF"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proofErr w:type="spellStart"/>
            <w:r w:rsidRPr="00E81CCF">
              <w:t>Краеведческо</w:t>
            </w:r>
            <w:proofErr w:type="spellEnd"/>
            <w:r w:rsidRPr="00E81CCF">
              <w:t>-патриотическое, клуб «Отчизна»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A6" w:rsidRPr="00E81CCF" w:rsidRDefault="00787FA6" w:rsidP="00E81CCF">
            <w:r w:rsidRPr="00E81CCF">
              <w:t xml:space="preserve">Высшая </w:t>
            </w:r>
          </w:p>
        </w:tc>
      </w:tr>
    </w:tbl>
    <w:p w:rsidR="007C7EF4" w:rsidRPr="00E81CCF" w:rsidRDefault="007C7EF4" w:rsidP="00E81CCF">
      <w:pPr>
        <w:jc w:val="both"/>
      </w:pP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Публичный доклад руководителя муниципального образовательного учреждения дополнительного образования детей «Дом детского творчества» Адыге-Хабльского муниципального района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 </w:t>
      </w:r>
    </w:p>
    <w:p w:rsidR="008D5686" w:rsidRPr="00E81CCF" w:rsidRDefault="008D5686" w:rsidP="00E81CCF"/>
    <w:p w:rsidR="008D5686" w:rsidRPr="00E81CCF" w:rsidRDefault="008D5686" w:rsidP="00E81CCF">
      <w:pPr>
        <w:jc w:val="right"/>
      </w:pPr>
      <w:r w:rsidRPr="00E81CCF">
        <w:t>Душа ребенка – пламенный сосуд:</w:t>
      </w:r>
    </w:p>
    <w:p w:rsidR="008D5686" w:rsidRPr="00E81CCF" w:rsidRDefault="008D5686" w:rsidP="00E81CCF">
      <w:pPr>
        <w:jc w:val="right"/>
      </w:pPr>
      <w:r w:rsidRPr="00E81CCF">
        <w:t>Прозрачны стенки, совершенны формы,</w:t>
      </w:r>
    </w:p>
    <w:p w:rsidR="008D5686" w:rsidRPr="00E81CCF" w:rsidRDefault="008D5686" w:rsidP="00E81CCF">
      <w:pPr>
        <w:jc w:val="right"/>
      </w:pPr>
      <w:r w:rsidRPr="00E81CCF">
        <w:t>Но от того, чем мы его наполним,</w:t>
      </w:r>
    </w:p>
    <w:p w:rsidR="008D5686" w:rsidRPr="00E81CCF" w:rsidRDefault="008D5686" w:rsidP="00E81CCF">
      <w:pPr>
        <w:jc w:val="right"/>
      </w:pPr>
      <w:r w:rsidRPr="00E81CCF">
        <w:t>Зависит будущего человека суть.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Деятельность Дома детского творчества как учреждения дополнительного образования детей направлена на создание максимально благоприятных условий для развития способностей детей, воспитание личности способной к успешной самореализации в условиях современного общества,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 </w:t>
      </w:r>
    </w:p>
    <w:p w:rsidR="008D5686" w:rsidRPr="00E81CCF" w:rsidRDefault="008D5686" w:rsidP="00E81CCF"/>
    <w:p w:rsidR="008D5686" w:rsidRPr="00E81CCF" w:rsidRDefault="008D5686" w:rsidP="00E81CCF">
      <w:r w:rsidRPr="00E81CCF">
        <w:t>1.                  Юридический адрес УЧРЕЖДЕНИЯ: 369330 Адыге-Хабльский район, а. Адыге-Хабль, ул. Советская 10.</w:t>
      </w:r>
    </w:p>
    <w:p w:rsidR="008D5686" w:rsidRPr="00E81CCF" w:rsidRDefault="008D5686" w:rsidP="00E81CCF"/>
    <w:p w:rsidR="008D5686" w:rsidRPr="00E81CCF" w:rsidRDefault="008D5686" w:rsidP="00E81CCF">
      <w:r w:rsidRPr="00E81CCF">
        <w:t>2.                  Тел.: 8 -878-70-5-10-81;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3.                  Адрес в интернете: </w:t>
      </w:r>
      <w:proofErr w:type="spellStart"/>
      <w:r w:rsidRPr="00E81CCF">
        <w:rPr>
          <w:lang w:val="en-US"/>
        </w:rPr>
        <w:t>Ddthabl</w:t>
      </w:r>
      <w:proofErr w:type="spellEnd"/>
      <w:r w:rsidRPr="00E81CCF">
        <w:t>.</w:t>
      </w:r>
      <w:proofErr w:type="spellStart"/>
      <w:r w:rsidRPr="00E81CCF">
        <w:rPr>
          <w:lang w:val="en-US"/>
        </w:rPr>
        <w:t>ucoz</w:t>
      </w:r>
      <w:proofErr w:type="spellEnd"/>
      <w:r w:rsidRPr="00E81CCF">
        <w:t>.</w:t>
      </w:r>
      <w:proofErr w:type="spellStart"/>
      <w:r w:rsidRPr="00E81CCF">
        <w:t>ru</w:t>
      </w:r>
      <w:proofErr w:type="spellEnd"/>
      <w:r w:rsidRPr="00E81CCF">
        <w:t xml:space="preserve">, почта </w:t>
      </w:r>
      <w:r w:rsidRPr="00E81CCF">
        <w:rPr>
          <w:lang w:val="en-US"/>
        </w:rPr>
        <w:t>a</w:t>
      </w:r>
      <w:r w:rsidRPr="00E81CCF">
        <w:t>-</w:t>
      </w:r>
      <w:proofErr w:type="spellStart"/>
      <w:r w:rsidRPr="00E81CCF">
        <w:rPr>
          <w:lang w:val="en-US"/>
        </w:rPr>
        <w:t>xabl</w:t>
      </w:r>
      <w:r w:rsidRPr="00E81CCF">
        <w:t>ddt</w:t>
      </w:r>
      <w:proofErr w:type="spellEnd"/>
      <w:r w:rsidRPr="00E81CCF">
        <w:t>@</w:t>
      </w:r>
      <w:r w:rsidRPr="00E81CCF">
        <w:rPr>
          <w:lang w:val="en-US"/>
        </w:rPr>
        <w:t>mail</w:t>
      </w:r>
      <w:r w:rsidRPr="00E81CCF">
        <w:t>.</w:t>
      </w:r>
      <w:proofErr w:type="spellStart"/>
      <w:r w:rsidRPr="00E81CCF">
        <w:t>ru</w:t>
      </w:r>
      <w:proofErr w:type="spellEnd"/>
      <w:r w:rsidRPr="00E81CCF">
        <w:t xml:space="preserve"> 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 </w:t>
      </w:r>
    </w:p>
    <w:p w:rsidR="008D5686" w:rsidRPr="00E81CCF" w:rsidRDefault="008D5686" w:rsidP="00E81CCF"/>
    <w:p w:rsidR="008D5686" w:rsidRPr="00E81CCF" w:rsidRDefault="008D5686" w:rsidP="00E81CCF">
      <w:r w:rsidRPr="00E81CCF">
        <w:t>Образовательное учреждение дополнительного образования МКУДО «ДДТ», строит свою образовательную политику на следующих принципах: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Признание права ребенка на свободное самоопределение и самореализацию: предполагает защиту ребенка от подавления, угнетения, оскорбления достоинства, создание максимально-благоприятных условий для творческой самореализации;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Развитие индивидуальности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участие педагога в автономном духовном строительстве.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Единство и целостность образования: предполагает, что 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ребенка;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Непрерывного образования: предполагает разработку индивидуального пути, «маршрута» деятельности, соединить потребность с умением, способностью, закрепить как цель;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Системной организации управления учебно-воспитательным процессом: дополнительное образование,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 целостного освоения мира;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Доверия и поддержки: вера в ребенка, доверие ему, поддержка его устремлений;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Творчества; творчество является одновременно и целью, и средством, и ценностью, и критерием эффективности педагогического процесса.</w:t>
      </w:r>
    </w:p>
    <w:p w:rsidR="008D5686" w:rsidRPr="00E81CCF" w:rsidRDefault="008D5686" w:rsidP="00E81CCF"/>
    <w:p w:rsidR="008D5686" w:rsidRPr="00E81CCF" w:rsidRDefault="008D5686" w:rsidP="00E81CCF">
      <w:r w:rsidRPr="00E81CCF">
        <w:t>·                     Принцип добровольных объединений по интересам.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 Свобода выбора занятий как нельзя лучше способствует развитию творческой активности обучающихся, дает возможность каждому попробовать свои силы и способности, найти занятие по душе, выбрать такое творческое дело, которое наилучшим образом отвечает личным интересам и склонностям, будет способствовать их развитию.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Деятельность образовательного учреждения регламентируется следующими документами: 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·                    Устав учреждения   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·                    </w:t>
      </w:r>
      <w:proofErr w:type="gramStart"/>
      <w:r w:rsidRPr="00E81CCF">
        <w:t>Лицензия  09</w:t>
      </w:r>
      <w:proofErr w:type="gramEnd"/>
      <w:r w:rsidRPr="00E81CCF">
        <w:rPr>
          <w:lang w:val="en-US"/>
        </w:rPr>
        <w:t>L</w:t>
      </w:r>
      <w:r w:rsidRPr="00E81CCF">
        <w:t>0</w:t>
      </w:r>
      <w:r w:rsidRPr="00E81CCF">
        <w:rPr>
          <w:lang w:val="en-US"/>
        </w:rPr>
        <w:t>I</w:t>
      </w:r>
      <w:r w:rsidRPr="00E81CCF">
        <w:t xml:space="preserve">  №  0000021, выданная Министерством образования и науки </w:t>
      </w:r>
      <w:proofErr w:type="spellStart"/>
      <w:r w:rsidRPr="00E81CCF">
        <w:t>Карачаева</w:t>
      </w:r>
      <w:proofErr w:type="spellEnd"/>
      <w:r w:rsidRPr="00E81CCF">
        <w:t>-Черкесской Республики № 159 от 18.06.2014г.</w:t>
      </w:r>
    </w:p>
    <w:p w:rsidR="008D5686" w:rsidRPr="00E81CCF" w:rsidRDefault="008D5686" w:rsidP="00E81CCF"/>
    <w:p w:rsidR="008D5686" w:rsidRPr="00E81CCF" w:rsidRDefault="008D5686" w:rsidP="00E81CCF">
      <w:r w:rsidRPr="00E81CCF">
        <w:t>На конец 2014-15 учебного года в Доме детского творчества работало:</w:t>
      </w:r>
    </w:p>
    <w:p w:rsidR="008D5686" w:rsidRPr="00E81CCF" w:rsidRDefault="008D5686" w:rsidP="00E81CCF"/>
    <w:p w:rsidR="008D5686" w:rsidRPr="00E81CCF" w:rsidRDefault="008D5686" w:rsidP="00E81CCF">
      <w:r w:rsidRPr="00E81CCF">
        <w:t>Всего работников –19 человек.</w:t>
      </w:r>
    </w:p>
    <w:p w:rsidR="008D5686" w:rsidRPr="00E81CCF" w:rsidRDefault="008D5686" w:rsidP="00E81CCF"/>
    <w:p w:rsidR="008D5686" w:rsidRPr="00E81CCF" w:rsidRDefault="008D5686" w:rsidP="00E81CCF">
      <w:r w:rsidRPr="00E81CCF">
        <w:t>Из них педагогических работников – 15 человек.</w:t>
      </w:r>
    </w:p>
    <w:p w:rsidR="008D5686" w:rsidRPr="00E81CCF" w:rsidRDefault="008D5686" w:rsidP="00E81CCF">
      <w:r w:rsidRPr="00E81CCF">
        <w:t xml:space="preserve">Охват детей 583 человека. </w:t>
      </w:r>
    </w:p>
    <w:p w:rsidR="008D5686" w:rsidRPr="00E81CCF" w:rsidRDefault="008D5686" w:rsidP="00E81CCF">
      <w:r w:rsidRPr="00E81CCF">
        <w:t xml:space="preserve">По направлениям: </w:t>
      </w:r>
    </w:p>
    <w:p w:rsidR="008D5686" w:rsidRPr="00E81CCF" w:rsidRDefault="008D5686" w:rsidP="00E81CCF">
      <w:proofErr w:type="gramStart"/>
      <w:r w:rsidRPr="00E81CCF">
        <w:t>военно</w:t>
      </w:r>
      <w:proofErr w:type="gramEnd"/>
      <w:r w:rsidRPr="00E81CCF">
        <w:t>-патриотическое. Гражданское- 87 человек</w:t>
      </w:r>
    </w:p>
    <w:p w:rsidR="008D5686" w:rsidRPr="00E81CCF" w:rsidRDefault="008D5686" w:rsidP="00E81CCF">
      <w:proofErr w:type="gramStart"/>
      <w:r w:rsidRPr="00E81CCF">
        <w:t>художественно</w:t>
      </w:r>
      <w:proofErr w:type="gramEnd"/>
      <w:r w:rsidRPr="00E81CCF">
        <w:t>-эстетическое-93 человека</w:t>
      </w:r>
    </w:p>
    <w:p w:rsidR="008D5686" w:rsidRPr="00E81CCF" w:rsidRDefault="008D5686" w:rsidP="00E81CCF">
      <w:proofErr w:type="gramStart"/>
      <w:r w:rsidRPr="00E81CCF">
        <w:t>декоративно</w:t>
      </w:r>
      <w:proofErr w:type="gramEnd"/>
      <w:r w:rsidRPr="00E81CCF">
        <w:t>-прикладное искусство-316 человек</w:t>
      </w:r>
    </w:p>
    <w:p w:rsidR="008D5686" w:rsidRPr="00E81CCF" w:rsidRDefault="008D5686" w:rsidP="00E81CCF">
      <w:proofErr w:type="gramStart"/>
      <w:r w:rsidRPr="00E81CCF">
        <w:t>техническое</w:t>
      </w:r>
      <w:proofErr w:type="gramEnd"/>
      <w:r w:rsidRPr="00E81CCF">
        <w:t>, начальное моделирование -75 человек</w:t>
      </w:r>
    </w:p>
    <w:p w:rsidR="008D5686" w:rsidRPr="00E81CCF" w:rsidRDefault="008D5686" w:rsidP="00E81CCF">
      <w:proofErr w:type="gramStart"/>
      <w:r w:rsidRPr="00E81CCF">
        <w:t>экологическое</w:t>
      </w:r>
      <w:proofErr w:type="gramEnd"/>
      <w:r w:rsidRPr="00E81CCF">
        <w:t>-12 человек</w:t>
      </w:r>
    </w:p>
    <w:p w:rsidR="008D5686" w:rsidRPr="00E81CCF" w:rsidRDefault="008D5686" w:rsidP="00E81CCF">
      <w:proofErr w:type="gramStart"/>
      <w:r w:rsidRPr="00E81CCF">
        <w:t>всего</w:t>
      </w:r>
      <w:proofErr w:type="gramEnd"/>
      <w:r w:rsidRPr="00E81CCF">
        <w:t xml:space="preserve"> в Доме детского творчества 45 творческих объединений</w:t>
      </w:r>
    </w:p>
    <w:p w:rsidR="008D5686" w:rsidRPr="00E81CCF" w:rsidRDefault="008D5686" w:rsidP="00E81CCF">
      <w:r w:rsidRPr="00E81CCF">
        <w:t>Из них на базе школ района:</w:t>
      </w:r>
    </w:p>
    <w:p w:rsidR="008D5686" w:rsidRPr="00E81CCF" w:rsidRDefault="008D5686" w:rsidP="00E81CCF">
      <w:r w:rsidRPr="00E81CCF">
        <w:t>СОШ а. Ново-Кувинск - 2 объединения</w:t>
      </w:r>
    </w:p>
    <w:p w:rsidR="008D5686" w:rsidRPr="00E81CCF" w:rsidRDefault="008D5686" w:rsidP="00E81CCF">
      <w:r w:rsidRPr="00E81CCF">
        <w:t>СОШ а. Эрсакон – 3 объединения</w:t>
      </w:r>
    </w:p>
    <w:p w:rsidR="008D5686" w:rsidRPr="00E81CCF" w:rsidRDefault="008D5686" w:rsidP="00E81CCF">
      <w:r w:rsidRPr="00E81CCF">
        <w:t>СОШ а. Вако-Жиле – 3 объединения</w:t>
      </w:r>
    </w:p>
    <w:p w:rsidR="008D5686" w:rsidRPr="00E81CCF" w:rsidRDefault="008D5686" w:rsidP="00E81CCF">
      <w:r w:rsidRPr="00E81CCF">
        <w:t xml:space="preserve">СОШ а. </w:t>
      </w:r>
      <w:proofErr w:type="spellStart"/>
      <w:r w:rsidRPr="00E81CCF">
        <w:t>Баралки</w:t>
      </w:r>
      <w:proofErr w:type="spellEnd"/>
      <w:r w:rsidRPr="00E81CCF">
        <w:t xml:space="preserve"> – 2 объединения</w:t>
      </w:r>
    </w:p>
    <w:p w:rsidR="008D5686" w:rsidRPr="00E81CCF" w:rsidRDefault="008D5686" w:rsidP="00E81CCF">
      <w:r w:rsidRPr="00E81CCF">
        <w:t>СОШ а. Адыге-Хабль – 2 объединения</w:t>
      </w:r>
    </w:p>
    <w:p w:rsidR="008D5686" w:rsidRPr="00E81CCF" w:rsidRDefault="008D5686" w:rsidP="00E81CCF">
      <w:r w:rsidRPr="00E81CCF">
        <w:t>2014 -2015 учебный год был посвящен празднованию 70 –</w:t>
      </w:r>
      <w:proofErr w:type="spellStart"/>
      <w:r w:rsidRPr="00E81CCF">
        <w:t>летия</w:t>
      </w:r>
      <w:proofErr w:type="spellEnd"/>
      <w:r w:rsidRPr="00E81CCF">
        <w:t xml:space="preserve"> Победы в Великой Отечественной войне. С 1 сентября 2014 г. был дан старт «70 добрых дел". Наши воспитанники добились больших результатов:</w:t>
      </w:r>
    </w:p>
    <w:p w:rsidR="00E81CCF" w:rsidRDefault="00E81CCF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 xml:space="preserve">Достижения одаренных детей Дома детского творчества </w:t>
      </w:r>
      <w:proofErr w:type="gramStart"/>
      <w:r w:rsidRPr="00E81CCF">
        <w:rPr>
          <w:b/>
        </w:rPr>
        <w:t>за  2014</w:t>
      </w:r>
      <w:proofErr w:type="gramEnd"/>
      <w:r w:rsidRPr="00E81CCF">
        <w:rPr>
          <w:b/>
        </w:rPr>
        <w:t>-2015 уч. год</w:t>
      </w: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Всего учащихся 75</w:t>
      </w:r>
    </w:p>
    <w:p w:rsidR="008D5686" w:rsidRPr="00E81CCF" w:rsidRDefault="008D5686" w:rsidP="00E81CC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09"/>
        <w:gridCol w:w="2409"/>
        <w:gridCol w:w="2127"/>
        <w:gridCol w:w="1701"/>
        <w:gridCol w:w="1559"/>
      </w:tblGrid>
      <w:tr w:rsidR="008D5686" w:rsidRPr="00E81CCF" w:rsidTr="00E81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>№</w:t>
            </w:r>
          </w:p>
          <w:p w:rsidR="008D5686" w:rsidRPr="00E81CCF" w:rsidRDefault="008D5686" w:rsidP="00E81CCF">
            <w:pPr>
              <w:rPr>
                <w:b/>
              </w:rPr>
            </w:pPr>
            <w:proofErr w:type="gramStart"/>
            <w:r w:rsidRPr="00E81CCF">
              <w:rPr>
                <w:b/>
              </w:rPr>
              <w:t>п</w:t>
            </w:r>
            <w:proofErr w:type="gramEnd"/>
            <w:r w:rsidRPr="00E81CCF">
              <w:rPr>
                <w:b/>
              </w:rPr>
              <w:t>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 xml:space="preserve">Наименование мероприятия </w:t>
            </w:r>
          </w:p>
          <w:p w:rsidR="008D5686" w:rsidRPr="00E81CCF" w:rsidRDefault="008D5686" w:rsidP="00E81CC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>Кол-во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>Ф.И. победителя или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>Творческое 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 xml:space="preserve">Достижения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rPr>
                <w:b/>
              </w:rPr>
              <w:t>ФИО педагога</w:t>
            </w:r>
          </w:p>
        </w:tc>
      </w:tr>
      <w:tr w:rsidR="008D5686" w:rsidRPr="00E81CCF" w:rsidTr="00E81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Международный форум «Зеленая</w:t>
            </w:r>
          </w:p>
          <w:p w:rsidR="008D5686" w:rsidRPr="00E81CCF" w:rsidRDefault="008D5686" w:rsidP="00E81CCF">
            <w:r w:rsidRPr="00E81CCF">
              <w:t xml:space="preserve"> </w:t>
            </w:r>
            <w:proofErr w:type="gramStart"/>
            <w:r w:rsidRPr="00E81CCF">
              <w:t>планета</w:t>
            </w:r>
            <w:proofErr w:type="gramEnd"/>
            <w:r w:rsidRPr="00E81CCF">
              <w:t xml:space="preserve"> 2014»</w:t>
            </w:r>
          </w:p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Баракаева</w:t>
            </w:r>
            <w:proofErr w:type="spellEnd"/>
            <w:r w:rsidRPr="00E81CCF">
              <w:t xml:space="preserve"> Сабина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rPr>
                <w:b/>
              </w:rPr>
            </w:pPr>
            <w:r w:rsidRPr="00E81CCF">
              <w:t>Творческое объединение «Я сама»</w:t>
            </w:r>
          </w:p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«Зеленая </w:t>
            </w:r>
          </w:p>
          <w:p w:rsidR="008D5686" w:rsidRPr="00E81CCF" w:rsidRDefault="008D5686" w:rsidP="00E81CCF">
            <w:proofErr w:type="gramStart"/>
            <w:r w:rsidRPr="00E81CCF">
              <w:t>планета</w:t>
            </w:r>
            <w:proofErr w:type="gramEnd"/>
            <w:r w:rsidRPr="00E81CCF">
              <w:t>-2014»</w:t>
            </w:r>
          </w:p>
          <w:p w:rsidR="008D5686" w:rsidRPr="00E81CCF" w:rsidRDefault="008D5686" w:rsidP="00E81CCF">
            <w:r w:rsidRPr="00E81CCF">
              <w:t>1 место Лауреат 25.09.2014г.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Кужева Г.К.</w:t>
            </w:r>
          </w:p>
        </w:tc>
      </w:tr>
      <w:tr w:rsidR="008D5686" w:rsidRPr="00E81CCF" w:rsidTr="00E81CCF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Международный форум «Зеленая</w:t>
            </w:r>
          </w:p>
          <w:p w:rsidR="008D5686" w:rsidRPr="00E81CCF" w:rsidRDefault="008D5686" w:rsidP="00E81CCF">
            <w:r w:rsidRPr="00E81CCF">
              <w:t xml:space="preserve"> </w:t>
            </w:r>
            <w:proofErr w:type="gramStart"/>
            <w:r w:rsidRPr="00E81CCF">
              <w:t>планета</w:t>
            </w:r>
            <w:proofErr w:type="gramEnd"/>
            <w:r w:rsidRPr="00E81CCF">
              <w:t xml:space="preserve"> 2014»</w:t>
            </w:r>
          </w:p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Найманова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Аминат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«Рукоделие»</w:t>
            </w:r>
          </w:p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«Зеленая </w:t>
            </w:r>
          </w:p>
          <w:p w:rsidR="008D5686" w:rsidRPr="00E81CCF" w:rsidRDefault="008D5686" w:rsidP="00E81CCF">
            <w:proofErr w:type="gramStart"/>
            <w:r w:rsidRPr="00E81CCF">
              <w:t>планета</w:t>
            </w:r>
            <w:proofErr w:type="gramEnd"/>
            <w:r w:rsidRPr="00E81CCF">
              <w:t>-2014»</w:t>
            </w:r>
          </w:p>
          <w:p w:rsidR="008D5686" w:rsidRPr="00E81CCF" w:rsidRDefault="008D5686" w:rsidP="00E81CCF">
            <w:r w:rsidRPr="00E81CCF">
              <w:t>1 место Лауреат 25.09.2014г.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</w:tc>
      </w:tr>
      <w:tr w:rsidR="008D5686" w:rsidRPr="00E81CCF" w:rsidTr="00E81CC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Международный форум «Зеленая</w:t>
            </w:r>
          </w:p>
          <w:p w:rsidR="008D5686" w:rsidRPr="00E81CCF" w:rsidRDefault="008D5686" w:rsidP="00E81CCF">
            <w:r w:rsidRPr="00E81CCF">
              <w:t xml:space="preserve"> </w:t>
            </w:r>
            <w:proofErr w:type="gramStart"/>
            <w:r w:rsidRPr="00E81CCF">
              <w:t>планета</w:t>
            </w:r>
            <w:proofErr w:type="gramEnd"/>
            <w:r w:rsidRPr="00E81CCF">
              <w:t xml:space="preserve"> 2014»</w:t>
            </w:r>
          </w:p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Лауреат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Экологический клуб «Родничок» 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«Зеленая </w:t>
            </w:r>
          </w:p>
          <w:p w:rsidR="008D5686" w:rsidRPr="00E81CCF" w:rsidRDefault="008D5686" w:rsidP="00E81CCF">
            <w:proofErr w:type="gramStart"/>
            <w:r w:rsidRPr="00E81CCF">
              <w:t>планета</w:t>
            </w:r>
            <w:proofErr w:type="gramEnd"/>
            <w:r w:rsidRPr="00E81CCF">
              <w:t>-2014»</w:t>
            </w:r>
          </w:p>
          <w:p w:rsidR="008D5686" w:rsidRPr="00E81CCF" w:rsidRDefault="008D5686" w:rsidP="00E81CCF">
            <w:r w:rsidRPr="00E81CCF">
              <w:t>1 место Лауреат 25.09.2014г.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</w:tc>
      </w:tr>
      <w:tr w:rsidR="008D5686" w:rsidRPr="00E81CCF" w:rsidTr="00E81CCF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Региональный этап Всероссийского конкурса «Моя малая Родина. Культура, экология, этнос»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Хапсирокова</w:t>
            </w:r>
            <w:proofErr w:type="spellEnd"/>
            <w:r w:rsidRPr="00E81CCF">
              <w:t xml:space="preserve"> Зарина- </w:t>
            </w:r>
          </w:p>
          <w:p w:rsidR="008D5686" w:rsidRPr="00E81CCF" w:rsidRDefault="008D5686" w:rsidP="00E81CCF">
            <w:r w:rsidRPr="00E81CCF">
              <w:t>9 класс</w:t>
            </w:r>
          </w:p>
          <w:p w:rsidR="008D5686" w:rsidRPr="00E81CCF" w:rsidRDefault="008D5686" w:rsidP="00E81CCF"/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«Рукоделие»</w:t>
            </w:r>
          </w:p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</w:tc>
      </w:tr>
      <w:tr w:rsidR="008D5686" w:rsidRPr="00E81CCF" w:rsidTr="00E81CCF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Республиканский Фестиваль «Традиции, обряды, обычаи»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Полонянкина</w:t>
            </w:r>
            <w:proofErr w:type="spellEnd"/>
            <w:r w:rsidRPr="00E81CCF">
              <w:t xml:space="preserve"> Виолетта</w:t>
            </w:r>
          </w:p>
          <w:p w:rsidR="008D5686" w:rsidRPr="00E81CCF" w:rsidRDefault="008D5686" w:rsidP="00E81CCF">
            <w:proofErr w:type="spellStart"/>
            <w:r w:rsidRPr="00E81CCF">
              <w:t>Тлисова</w:t>
            </w:r>
            <w:proofErr w:type="spellEnd"/>
            <w:r w:rsidRPr="00E81CCF">
              <w:t xml:space="preserve"> Медина</w:t>
            </w:r>
          </w:p>
          <w:p w:rsidR="008D5686" w:rsidRPr="00E81CCF" w:rsidRDefault="008D5686" w:rsidP="00E81CCF">
            <w:r w:rsidRPr="00E81CCF">
              <w:t>Богатырева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Творческое объединение «Рукоделие»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Награждены дипломами и ценными подарками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</w:tc>
      </w:tr>
      <w:tr w:rsidR="008D5686" w:rsidRPr="00E81CCF" w:rsidTr="00E81C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Республиканский Фестиваль «Традиции, обряды, обычаи»</w:t>
            </w:r>
          </w:p>
          <w:p w:rsidR="008D5686" w:rsidRPr="00E81CCF" w:rsidRDefault="008D5686" w:rsidP="00E81CCF">
            <w:r w:rsidRPr="00E81CCF">
              <w:t>Выставка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Матакаева</w:t>
            </w:r>
            <w:proofErr w:type="spellEnd"/>
            <w:r w:rsidRPr="00E81CCF">
              <w:t xml:space="preserve"> Лейла</w:t>
            </w:r>
          </w:p>
          <w:p w:rsidR="008D5686" w:rsidRPr="00E81CCF" w:rsidRDefault="008D5686" w:rsidP="00E81CCF">
            <w:proofErr w:type="spellStart"/>
            <w:r w:rsidRPr="00E81CCF">
              <w:t>Кумукова</w:t>
            </w:r>
            <w:proofErr w:type="spellEnd"/>
            <w:r w:rsidRPr="00E81CCF">
              <w:t xml:space="preserve"> А.</w:t>
            </w:r>
          </w:p>
          <w:p w:rsidR="008D5686" w:rsidRPr="00E81CCF" w:rsidRDefault="008D5686" w:rsidP="00E81CCF">
            <w:proofErr w:type="spellStart"/>
            <w:r w:rsidRPr="00E81CCF">
              <w:t>Кубанова</w:t>
            </w:r>
            <w:proofErr w:type="spellEnd"/>
            <w:r w:rsidRPr="00E81CCF">
              <w:t xml:space="preserve"> А.</w:t>
            </w:r>
          </w:p>
          <w:p w:rsidR="008D5686" w:rsidRPr="00E81CCF" w:rsidRDefault="008D5686" w:rsidP="00E81CCF">
            <w:proofErr w:type="spellStart"/>
            <w:r w:rsidRPr="00E81CCF">
              <w:t>Баисова</w:t>
            </w:r>
            <w:proofErr w:type="spellEnd"/>
            <w:r w:rsidRPr="00E81CCF">
              <w:t xml:space="preserve"> Л.</w:t>
            </w:r>
          </w:p>
          <w:p w:rsidR="008D5686" w:rsidRPr="00E81CCF" w:rsidRDefault="008D5686" w:rsidP="00E81CCF">
            <w:proofErr w:type="spellStart"/>
            <w:r w:rsidRPr="00E81CCF">
              <w:t>Суюнова</w:t>
            </w:r>
            <w:proofErr w:type="spellEnd"/>
            <w:r w:rsidRPr="00E81CCF">
              <w:t xml:space="preserve"> А.</w:t>
            </w:r>
          </w:p>
          <w:p w:rsidR="008D5686" w:rsidRPr="00E81CCF" w:rsidRDefault="008D5686" w:rsidP="00E81CCF">
            <w:proofErr w:type="spellStart"/>
            <w:r w:rsidRPr="00E81CCF">
              <w:t>Мисрокова</w:t>
            </w:r>
            <w:proofErr w:type="spellEnd"/>
            <w:r w:rsidRPr="00E81CCF">
              <w:t xml:space="preserve"> Бэла</w:t>
            </w:r>
          </w:p>
          <w:p w:rsidR="008D5686" w:rsidRPr="00E81CCF" w:rsidRDefault="008D5686" w:rsidP="00E81CCF">
            <w:proofErr w:type="spellStart"/>
            <w:r w:rsidRPr="00E81CCF">
              <w:t>Карданова</w:t>
            </w:r>
            <w:proofErr w:type="spellEnd"/>
            <w:r w:rsidRPr="00E81CCF">
              <w:t xml:space="preserve"> Марианна</w:t>
            </w:r>
          </w:p>
          <w:p w:rsidR="008D5686" w:rsidRPr="00E81CCF" w:rsidRDefault="008D5686" w:rsidP="00E81CCF">
            <w:proofErr w:type="spellStart"/>
            <w:r w:rsidRPr="00E81CCF">
              <w:t>Кмукова</w:t>
            </w:r>
            <w:proofErr w:type="spellEnd"/>
            <w:r w:rsidRPr="00E81CCF"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Творческие объединения:</w:t>
            </w:r>
          </w:p>
          <w:p w:rsidR="008D5686" w:rsidRPr="00E81CCF" w:rsidRDefault="008D5686" w:rsidP="00E81CCF">
            <w:r w:rsidRPr="00E81CCF">
              <w:t>«Очень умелые ручки»</w:t>
            </w:r>
          </w:p>
          <w:p w:rsidR="008D5686" w:rsidRPr="00E81CCF" w:rsidRDefault="008D5686" w:rsidP="00E81CCF">
            <w:r w:rsidRPr="00E81CCF"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Награждены дипломами и ценными подарками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Ковалева Е.Х.</w:t>
            </w:r>
          </w:p>
          <w:p w:rsidR="008D5686" w:rsidRPr="00E81CCF" w:rsidRDefault="008D5686" w:rsidP="00E81CCF">
            <w:r w:rsidRPr="00E81CCF">
              <w:t>Лоскутов А.В.</w:t>
            </w:r>
          </w:p>
        </w:tc>
      </w:tr>
      <w:tr w:rsidR="008D5686" w:rsidRPr="00E81CCF" w:rsidTr="00E81CCF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Республиканский Фестиваль «Традиции, обряды, обычаи»</w:t>
            </w:r>
          </w:p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Баисова</w:t>
            </w:r>
            <w:proofErr w:type="spellEnd"/>
            <w:r w:rsidRPr="00E81CCF">
              <w:t xml:space="preserve"> Милена</w:t>
            </w:r>
          </w:p>
          <w:p w:rsidR="008D5686" w:rsidRPr="00E81CCF" w:rsidRDefault="008D5686" w:rsidP="00E81CCF">
            <w:r w:rsidRPr="00E81CCF">
              <w:t>Казакова Юлдуз</w:t>
            </w:r>
          </w:p>
          <w:p w:rsidR="008D5686" w:rsidRPr="00E81CCF" w:rsidRDefault="008D5686" w:rsidP="00E81CCF">
            <w:proofErr w:type="spellStart"/>
            <w:r w:rsidRPr="00E81CCF">
              <w:t>Кивалов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Мухамед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Исунов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Заур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Керейтова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Марьем</w:t>
            </w:r>
            <w:proofErr w:type="spellEnd"/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«Молодое поколение»</w:t>
            </w:r>
          </w:p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Награждены дипломами и ценными подарками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</w:tc>
      </w:tr>
      <w:tr w:rsidR="008D5686" w:rsidRPr="00E81CCF" w:rsidTr="00E81CCF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Республиканский Фестиваль «Традиции, обряды, обычаи»</w:t>
            </w:r>
          </w:p>
          <w:p w:rsidR="008D5686" w:rsidRPr="00E81CCF" w:rsidRDefault="008D5686" w:rsidP="00E81CCF">
            <w:r w:rsidRPr="00E81CCF">
              <w:t>2014г.</w:t>
            </w:r>
          </w:p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Джанджигитов</w:t>
            </w:r>
            <w:proofErr w:type="spellEnd"/>
            <w:r w:rsidRPr="00E81CCF">
              <w:t xml:space="preserve"> Аслан</w:t>
            </w:r>
          </w:p>
          <w:p w:rsidR="008D5686" w:rsidRPr="00E81CCF" w:rsidRDefault="008D5686" w:rsidP="00E81CCF">
            <w:proofErr w:type="spellStart"/>
            <w:r w:rsidRPr="00E81CCF">
              <w:t>Шовканов</w:t>
            </w:r>
            <w:proofErr w:type="spellEnd"/>
            <w:r w:rsidRPr="00E81CCF">
              <w:t xml:space="preserve"> Али</w:t>
            </w:r>
          </w:p>
          <w:p w:rsidR="008D5686" w:rsidRPr="00E81CCF" w:rsidRDefault="008D5686" w:rsidP="00E81CCF">
            <w:proofErr w:type="spellStart"/>
            <w:r w:rsidRPr="00E81CCF">
              <w:t>Дохов</w:t>
            </w:r>
            <w:proofErr w:type="spellEnd"/>
            <w:r w:rsidRPr="00E81CCF">
              <w:t xml:space="preserve"> Артур</w:t>
            </w:r>
          </w:p>
          <w:p w:rsidR="008D5686" w:rsidRPr="00E81CCF" w:rsidRDefault="008D5686" w:rsidP="00E81CCF">
            <w:proofErr w:type="spellStart"/>
            <w:r w:rsidRPr="00E81CCF">
              <w:t>Кемов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Алим</w:t>
            </w:r>
            <w:proofErr w:type="spellEnd"/>
          </w:p>
          <w:p w:rsidR="008D5686" w:rsidRPr="00E81CCF" w:rsidRDefault="008D5686" w:rsidP="00E81CCF">
            <w:r w:rsidRPr="00E81CCF">
              <w:t xml:space="preserve">Панарин </w:t>
            </w:r>
            <w:proofErr w:type="spellStart"/>
            <w:r w:rsidRPr="00E81CCF">
              <w:t>Ситас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«Намыс»</w:t>
            </w:r>
          </w:p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Награждены дипломами и ценными подарками</w:t>
            </w:r>
          </w:p>
          <w:p w:rsidR="008D5686" w:rsidRPr="00E81CCF" w:rsidRDefault="008D5686" w:rsidP="00E81C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Шовкарова Л.К.</w:t>
            </w:r>
          </w:p>
        </w:tc>
      </w:tr>
      <w:tr w:rsidR="008D5686" w:rsidRPr="00E81CCF" w:rsidTr="00E81CC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Региональный этап</w:t>
            </w:r>
          </w:p>
          <w:p w:rsidR="008D5686" w:rsidRPr="00E81CCF" w:rsidRDefault="008D5686" w:rsidP="00E81CCF">
            <w:r w:rsidRPr="00E81CCF">
              <w:t>Всероссийский конкурс «Моя малая Родина. Культура, природа, этнос»</w:t>
            </w:r>
          </w:p>
          <w:p w:rsidR="008D5686" w:rsidRPr="00E81CCF" w:rsidRDefault="008D5686" w:rsidP="00E81CCF">
            <w:r w:rsidRPr="00E81CCF"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Хапсирокова</w:t>
            </w:r>
            <w:proofErr w:type="spellEnd"/>
            <w:r w:rsidRPr="00E81CCF">
              <w:t xml:space="preserve"> Зарина  </w:t>
            </w:r>
          </w:p>
          <w:p w:rsidR="008D5686" w:rsidRPr="00E81CCF" w:rsidRDefault="008D5686" w:rsidP="00E81CCF">
            <w:r w:rsidRPr="00E81CCF">
              <w:t xml:space="preserve">9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«Рукоделие»</w:t>
            </w:r>
          </w:p>
          <w:p w:rsidR="008D5686" w:rsidRPr="00E81CCF" w:rsidRDefault="008D5686" w:rsidP="00E81CCF">
            <w:r w:rsidRPr="00E81CCF">
              <w:t>Творческое объединение «ИЗО»</w:t>
            </w:r>
          </w:p>
          <w:p w:rsidR="008D5686" w:rsidRPr="00E81CCF" w:rsidRDefault="008D5686" w:rsidP="00E81CCF">
            <w:r w:rsidRPr="00E81CCF">
              <w:lastRenderedPageBreak/>
              <w:t>Творческое объединение «Радуга»</w:t>
            </w:r>
          </w:p>
          <w:p w:rsidR="008D5686" w:rsidRPr="00E81CCF" w:rsidRDefault="008D5686" w:rsidP="00E81CCF">
            <w:r w:rsidRPr="00E81CCF">
              <w:t>Клуб «Намыс»</w:t>
            </w:r>
          </w:p>
          <w:p w:rsidR="008D5686" w:rsidRPr="00E81CCF" w:rsidRDefault="008D5686" w:rsidP="00E81CCF"/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3 место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/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lastRenderedPageBreak/>
              <w:t>2 место</w:t>
            </w:r>
          </w:p>
          <w:p w:rsidR="008D5686" w:rsidRPr="00E81CCF" w:rsidRDefault="008D5686" w:rsidP="00E81CCF">
            <w:r w:rsidRPr="00E81CCF">
              <w:t>Благодарственное письмо директору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Пантелеева Г.А.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t>Лоскутов А.В.</w:t>
            </w:r>
          </w:p>
          <w:p w:rsidR="008D5686" w:rsidRPr="00E81CCF" w:rsidRDefault="008D5686" w:rsidP="00E81CCF"/>
          <w:p w:rsidR="008D5686" w:rsidRPr="00E81CCF" w:rsidRDefault="008D5686" w:rsidP="00E81CCF">
            <w:r w:rsidRPr="00E81CCF">
              <w:lastRenderedPageBreak/>
              <w:t>Мижева Л.М.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t>Шовкарова Л.К.</w:t>
            </w:r>
          </w:p>
          <w:p w:rsidR="008D5686" w:rsidRPr="00E81CCF" w:rsidRDefault="008D5686" w:rsidP="00E81CCF">
            <w:r w:rsidRPr="00E81CCF">
              <w:t>Кужева Г.К.</w:t>
            </w:r>
          </w:p>
        </w:tc>
      </w:tr>
      <w:tr w:rsidR="008D5686" w:rsidRPr="00E81CCF" w:rsidTr="00E81CCF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Всероссийский конкурс «Моя малая Родина. Традиции народов России»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Карданова</w:t>
            </w:r>
            <w:proofErr w:type="spellEnd"/>
            <w:r w:rsidRPr="00E81CCF">
              <w:t xml:space="preserve"> Диана </w:t>
            </w:r>
            <w:proofErr w:type="spellStart"/>
            <w:r w:rsidRPr="00E81CCF">
              <w:t>Аслановна</w:t>
            </w:r>
            <w:proofErr w:type="spellEnd"/>
            <w:r w:rsidRPr="00E81CCF">
              <w:t xml:space="preserve"> 9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«Намыс»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Диплом зам. Министра сельского хоз-ва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Шовкарова Л.К.</w:t>
            </w:r>
          </w:p>
        </w:tc>
      </w:tr>
      <w:tr w:rsidR="008D5686" w:rsidRPr="00E81CCF" w:rsidTr="00E81CCF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Всероссийский конкурс «Моя малая Родина. Традиции народов России» 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Меремкулова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Залина</w:t>
            </w:r>
            <w:proofErr w:type="spellEnd"/>
            <w:r w:rsidRPr="00E81CCF">
              <w:t xml:space="preserve"> 9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«Я сам, я сама»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Диплом зам. Министра сельского хоз-ва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Кужева Г.К.</w:t>
            </w:r>
          </w:p>
        </w:tc>
      </w:tr>
      <w:tr w:rsidR="008D5686" w:rsidRPr="00E81CCF" w:rsidTr="00E81CCF">
        <w:trPr>
          <w:trHeight w:val="2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Региональный этап Всероссийского конкурса «Детство без границ»</w:t>
            </w:r>
          </w:p>
          <w:p w:rsidR="008D5686" w:rsidRPr="00E81CCF" w:rsidRDefault="008D5686" w:rsidP="00E81CCF">
            <w:r w:rsidRPr="00E81CCF"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Кивалов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Мухамед</w:t>
            </w:r>
            <w:proofErr w:type="spellEnd"/>
            <w:r w:rsidRPr="00E81CCF">
              <w:t xml:space="preserve"> 7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Мажер</w:t>
            </w:r>
            <w:proofErr w:type="spellEnd"/>
            <w:r w:rsidRPr="00E81CCF">
              <w:t xml:space="preserve"> Артем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Джелкашиева</w:t>
            </w:r>
            <w:proofErr w:type="spellEnd"/>
            <w:r w:rsidRPr="00E81CCF">
              <w:t xml:space="preserve"> Джамиля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r w:rsidRPr="00E81CCF">
              <w:t xml:space="preserve">Нагаева Амина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Кемова</w:t>
            </w:r>
            <w:proofErr w:type="spellEnd"/>
            <w:r w:rsidRPr="00E81CCF">
              <w:t xml:space="preserve"> Элина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Дохова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Мадина</w:t>
            </w:r>
            <w:proofErr w:type="spellEnd"/>
            <w:r w:rsidRPr="00E81CCF">
              <w:t xml:space="preserve">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Утешев</w:t>
            </w:r>
            <w:proofErr w:type="spellEnd"/>
            <w:r w:rsidRPr="00E81CCF">
              <w:t xml:space="preserve"> Равиль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Клуб «Молодое поколение», </w:t>
            </w:r>
          </w:p>
          <w:p w:rsidR="008D5686" w:rsidRPr="00E81CCF" w:rsidRDefault="008D5686" w:rsidP="00E81CCF">
            <w:r w:rsidRPr="00E81CCF">
              <w:t>Творческое объединение «ИЗО»</w:t>
            </w:r>
          </w:p>
          <w:p w:rsidR="008D5686" w:rsidRPr="00E81CCF" w:rsidRDefault="008D5686" w:rsidP="00E81CCF">
            <w:r w:rsidRPr="00E81CCF">
              <w:t>Творческое объединение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Грамоты за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  <w:p w:rsidR="008D5686" w:rsidRPr="00E81CCF" w:rsidRDefault="008D5686" w:rsidP="00E81CCF"/>
          <w:p w:rsidR="008D5686" w:rsidRPr="00E81CCF" w:rsidRDefault="008D5686" w:rsidP="00E81CCF">
            <w:r w:rsidRPr="00E81CCF">
              <w:t>Лоскутов А.В.</w:t>
            </w:r>
          </w:p>
          <w:p w:rsidR="008D5686" w:rsidRPr="00E81CCF" w:rsidRDefault="008D5686" w:rsidP="00E81CCF">
            <w:r w:rsidRPr="00E81CCF">
              <w:t>Халилова Н.С.</w:t>
            </w:r>
          </w:p>
        </w:tc>
      </w:tr>
      <w:tr w:rsidR="008D5686" w:rsidRPr="00E81CCF" w:rsidTr="00E81CCF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12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Конкурс рисунков</w:t>
            </w:r>
          </w:p>
          <w:p w:rsidR="008D5686" w:rsidRPr="00E81CCF" w:rsidRDefault="008D5686" w:rsidP="00E81CCF">
            <w:r w:rsidRPr="00E81CCF">
              <w:t>К 70-летию Победы 2015г.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t>Региональный этап Всероссийского конкурса «Юность России»</w:t>
            </w:r>
          </w:p>
          <w:p w:rsidR="008D5686" w:rsidRPr="00E81CCF" w:rsidRDefault="008D5686" w:rsidP="00E81CCF"/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2</w:t>
            </w: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right"/>
            </w:pPr>
            <w:r w:rsidRPr="00E81CC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Карасова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Аделина</w:t>
            </w:r>
            <w:proofErr w:type="spellEnd"/>
            <w:r w:rsidRPr="00E81CCF">
              <w:t xml:space="preserve"> 6 </w:t>
            </w:r>
            <w:proofErr w:type="spellStart"/>
            <w:r w:rsidRPr="00E81CCF">
              <w:t>кл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Санглибаева</w:t>
            </w:r>
            <w:proofErr w:type="spellEnd"/>
            <w:r w:rsidRPr="00E81CCF">
              <w:t xml:space="preserve"> Бэлла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Тикова</w:t>
            </w:r>
            <w:proofErr w:type="spellEnd"/>
            <w:r w:rsidRPr="00E81CCF">
              <w:t xml:space="preserve"> Милана </w:t>
            </w:r>
          </w:p>
          <w:p w:rsidR="008D5686" w:rsidRPr="00E81CCF" w:rsidRDefault="008D5686" w:rsidP="00E81CCF">
            <w:proofErr w:type="spellStart"/>
            <w:r w:rsidRPr="00E81CCF">
              <w:t>Матакаева</w:t>
            </w:r>
            <w:proofErr w:type="spellEnd"/>
            <w:r w:rsidRPr="00E81CCF">
              <w:t xml:space="preserve"> Лейла</w:t>
            </w:r>
          </w:p>
          <w:p w:rsidR="008D5686" w:rsidRPr="00E81CCF" w:rsidRDefault="008D5686" w:rsidP="00E81CCF">
            <w:proofErr w:type="spellStart"/>
            <w:r w:rsidRPr="00E81CCF">
              <w:t>Мисрокова</w:t>
            </w:r>
            <w:proofErr w:type="spellEnd"/>
            <w:r w:rsidRPr="00E81CCF">
              <w:t xml:space="preserve"> Лилия </w:t>
            </w:r>
          </w:p>
          <w:p w:rsidR="008D5686" w:rsidRPr="00E81CCF" w:rsidRDefault="008D5686" w:rsidP="00E81CCF">
            <w:proofErr w:type="spellStart"/>
            <w:r w:rsidRPr="00E81CCF">
              <w:t>Кумратова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Самира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Дохова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Ирада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Битлева</w:t>
            </w:r>
            <w:proofErr w:type="spellEnd"/>
            <w:r w:rsidRPr="00E81CCF">
              <w:t xml:space="preserve"> Арина</w:t>
            </w:r>
          </w:p>
          <w:p w:rsidR="008D5686" w:rsidRPr="00E81CCF" w:rsidRDefault="008D5686" w:rsidP="00E81CCF">
            <w:proofErr w:type="spellStart"/>
            <w:r w:rsidRPr="00E81CCF">
              <w:t>Шавтиков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Заур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Крымшамхалов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Заур</w:t>
            </w:r>
            <w:proofErr w:type="spellEnd"/>
          </w:p>
          <w:p w:rsidR="008D5686" w:rsidRPr="00E81CCF" w:rsidRDefault="008D5686" w:rsidP="00E81CCF">
            <w:pPr>
              <w:tabs>
                <w:tab w:val="left" w:pos="0"/>
              </w:tabs>
              <w:ind w:left="284" w:hanging="284"/>
            </w:pPr>
            <w:r w:rsidRPr="00E81CCF">
              <w:t xml:space="preserve">Баракаевой Сабине, </w:t>
            </w:r>
          </w:p>
          <w:p w:rsidR="008D5686" w:rsidRPr="00E81CCF" w:rsidRDefault="008D5686" w:rsidP="00E81CCF">
            <w:pPr>
              <w:tabs>
                <w:tab w:val="left" w:pos="0"/>
              </w:tabs>
              <w:ind w:left="284" w:hanging="284"/>
            </w:pPr>
          </w:p>
          <w:p w:rsidR="008D5686" w:rsidRPr="00E81CCF" w:rsidRDefault="008D5686" w:rsidP="00E81CCF">
            <w:pPr>
              <w:tabs>
                <w:tab w:val="left" w:pos="0"/>
              </w:tabs>
              <w:ind w:left="284" w:hanging="284"/>
            </w:pPr>
          </w:p>
          <w:p w:rsidR="008D5686" w:rsidRPr="00E81CCF" w:rsidRDefault="008D5686" w:rsidP="00E81CCF">
            <w:pPr>
              <w:tabs>
                <w:tab w:val="left" w:pos="0"/>
              </w:tabs>
              <w:ind w:left="284" w:hanging="284"/>
            </w:pPr>
          </w:p>
          <w:p w:rsidR="008D5686" w:rsidRPr="00E81CCF" w:rsidRDefault="008D5686" w:rsidP="00E81CCF">
            <w:pPr>
              <w:tabs>
                <w:tab w:val="left" w:pos="0"/>
              </w:tabs>
              <w:ind w:left="284" w:hanging="284"/>
              <w:rPr>
                <w:b/>
              </w:rPr>
            </w:pPr>
            <w:proofErr w:type="spellStart"/>
            <w:r w:rsidRPr="00E81CCF">
              <w:t>Бутякуловой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Бэлле</w:t>
            </w:r>
            <w:proofErr w:type="spellEnd"/>
            <w:r w:rsidRPr="00E81CCF">
              <w:t xml:space="preserve">, 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«Рукодельница»</w:t>
            </w:r>
          </w:p>
          <w:p w:rsidR="008D5686" w:rsidRPr="00E81CCF" w:rsidRDefault="008D5686" w:rsidP="00E81CCF">
            <w:r w:rsidRPr="00E81CCF">
              <w:t>Клуб «Горянка»</w:t>
            </w:r>
          </w:p>
          <w:p w:rsidR="008D5686" w:rsidRPr="00E81CCF" w:rsidRDefault="008D5686" w:rsidP="00E81CCF">
            <w:r w:rsidRPr="00E81CCF">
              <w:t>Творческое объединение «ИЗО»</w:t>
            </w:r>
          </w:p>
          <w:p w:rsidR="008D5686" w:rsidRPr="00E81CCF" w:rsidRDefault="008D5686" w:rsidP="00E81CCF">
            <w:r w:rsidRPr="00E81CCF">
              <w:t>«Очень умелые ручки»</w:t>
            </w:r>
          </w:p>
          <w:p w:rsidR="008D5686" w:rsidRPr="00E81CCF" w:rsidRDefault="008D5686" w:rsidP="00E81CCF">
            <w:r w:rsidRPr="00E81CCF">
              <w:t>«Умелые руки»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pPr>
              <w:jc w:val="center"/>
            </w:pPr>
            <w:r w:rsidRPr="00E81CCF">
              <w:t>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>
            <w:r w:rsidRPr="00E81CCF">
              <w:t>3 место</w:t>
            </w:r>
          </w:p>
          <w:p w:rsidR="008D5686" w:rsidRPr="00E81CCF" w:rsidRDefault="008D5686" w:rsidP="00E81CCF">
            <w:r w:rsidRPr="00E81CCF">
              <w:t>3 место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rPr>
                <w:b/>
              </w:rPr>
              <w:t xml:space="preserve">Грамота </w:t>
            </w:r>
            <w:r w:rsidRPr="00E81CCF">
              <w:rPr>
                <w:b/>
                <w:lang w:val="en-US"/>
              </w:rPr>
              <w:t>II</w:t>
            </w:r>
            <w:r w:rsidRPr="00E81CCF">
              <w:rPr>
                <w:b/>
              </w:rPr>
              <w:t xml:space="preserve"> степени </w:t>
            </w:r>
            <w:r w:rsidRPr="00E81CCF">
              <w:t>номинация – «Портрет»,</w:t>
            </w:r>
          </w:p>
          <w:p w:rsidR="008D5686" w:rsidRPr="00E81CCF" w:rsidRDefault="008D5686" w:rsidP="00E81CCF">
            <w:r w:rsidRPr="00E81CCF">
              <w:rPr>
                <w:b/>
              </w:rPr>
              <w:t xml:space="preserve">Грамота </w:t>
            </w:r>
            <w:r w:rsidRPr="00E81CCF">
              <w:rPr>
                <w:b/>
                <w:lang w:val="en-US"/>
              </w:rPr>
              <w:t>II</w:t>
            </w:r>
            <w:r w:rsidRPr="00E81CCF">
              <w:rPr>
                <w:b/>
              </w:rPr>
              <w:t xml:space="preserve"> степени</w:t>
            </w:r>
            <w:r w:rsidRPr="00E81CCF">
              <w:t xml:space="preserve"> номинация – «Серия».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  <w:p w:rsidR="008D5686" w:rsidRPr="00E81CCF" w:rsidRDefault="008D5686" w:rsidP="00E81CCF">
            <w:r w:rsidRPr="00E81CCF">
              <w:t>Халилова Н.С.</w:t>
            </w:r>
          </w:p>
          <w:p w:rsidR="008D5686" w:rsidRPr="00E81CCF" w:rsidRDefault="008D5686" w:rsidP="00E81CCF">
            <w:r w:rsidRPr="00E81CCF">
              <w:t>Лоскутов А.В.</w:t>
            </w:r>
          </w:p>
          <w:p w:rsidR="008D5686" w:rsidRPr="00E81CCF" w:rsidRDefault="008D5686" w:rsidP="00E81CCF">
            <w:r w:rsidRPr="00E81CCF">
              <w:t>Ковалева Е.Х.</w:t>
            </w:r>
          </w:p>
          <w:p w:rsidR="008D5686" w:rsidRPr="00E81CCF" w:rsidRDefault="008D5686" w:rsidP="00E81CCF">
            <w:r w:rsidRPr="00E81CCF">
              <w:t>Мижева Л.М.</w:t>
            </w:r>
          </w:p>
          <w:p w:rsidR="008D5686" w:rsidRPr="00E81CCF" w:rsidRDefault="008D5686" w:rsidP="00E81CCF">
            <w:r w:rsidRPr="00E81CCF">
              <w:t>Шовкарова Л.К.</w:t>
            </w:r>
          </w:p>
          <w:p w:rsidR="008D5686" w:rsidRPr="00E81CCF" w:rsidRDefault="008D5686" w:rsidP="00E81CCF">
            <w:r w:rsidRPr="00E81CCF">
              <w:t>Лоскутов А.В.</w:t>
            </w:r>
          </w:p>
        </w:tc>
      </w:tr>
      <w:tr w:rsidR="008D5686" w:rsidRPr="00E81CCF" w:rsidTr="00E81CCF">
        <w:trPr>
          <w:trHeight w:val="1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13</w:t>
            </w:r>
          </w:p>
          <w:p w:rsidR="008D5686" w:rsidRPr="00E81CCF" w:rsidRDefault="008D5686" w:rsidP="00E81CC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Конкурс стихов к 70-летию Победы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Бабайназаров</w:t>
            </w:r>
            <w:proofErr w:type="spellEnd"/>
            <w:r w:rsidRPr="00E81CCF">
              <w:t xml:space="preserve"> Айдар 6кл.</w:t>
            </w:r>
          </w:p>
          <w:p w:rsidR="008D5686" w:rsidRPr="00E81CCF" w:rsidRDefault="008D5686" w:rsidP="00E81CCF">
            <w:proofErr w:type="spellStart"/>
            <w:r w:rsidRPr="00E81CCF">
              <w:t>Карасов</w:t>
            </w:r>
            <w:proofErr w:type="spellEnd"/>
            <w:r w:rsidRPr="00E81CCF">
              <w:t xml:space="preserve"> Ислам 6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Керейтова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Марьем</w:t>
            </w:r>
            <w:proofErr w:type="spellEnd"/>
            <w:r w:rsidRPr="00E81CCF">
              <w:t xml:space="preserve"> 5 </w:t>
            </w:r>
            <w:proofErr w:type="spellStart"/>
            <w:r w:rsidRPr="00E81CCF">
              <w:t>кл</w:t>
            </w:r>
            <w:proofErr w:type="spellEnd"/>
            <w:r w:rsidRPr="00E81CCF">
              <w:t>.</w:t>
            </w:r>
          </w:p>
          <w:p w:rsidR="008D5686" w:rsidRPr="00E81CCF" w:rsidRDefault="008D5686" w:rsidP="00E81CCF">
            <w:proofErr w:type="spellStart"/>
            <w:r w:rsidRPr="00E81CCF">
              <w:t>Джемакулова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Вайдат</w:t>
            </w:r>
            <w:proofErr w:type="spellEnd"/>
            <w:r w:rsidRPr="00E81CCF">
              <w:t xml:space="preserve"> 6кл.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«Горянка», «Рукодельница», «Намыс»,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  <w:p w:rsidR="008D5686" w:rsidRPr="00E81CCF" w:rsidRDefault="008D5686" w:rsidP="00E81CCF">
            <w:r w:rsidRPr="00E81CCF">
              <w:t>Шовкарова Л.К.</w:t>
            </w:r>
          </w:p>
          <w:p w:rsidR="008D5686" w:rsidRPr="00E81CCF" w:rsidRDefault="008D5686" w:rsidP="00E81CCF">
            <w:r w:rsidRPr="00E81CCF">
              <w:t>Пантелеева Г.А.</w:t>
            </w:r>
          </w:p>
          <w:p w:rsidR="008D5686" w:rsidRPr="00E81CCF" w:rsidRDefault="008D5686" w:rsidP="00E81CCF">
            <w:r w:rsidRPr="00E81CCF">
              <w:t>Халилова Н.С.</w:t>
            </w:r>
          </w:p>
        </w:tc>
      </w:tr>
      <w:tr w:rsidR="008D5686" w:rsidRPr="00E81CCF" w:rsidTr="00E81CC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Шахматный турнир, посвященный Памяти Бойко и Ревенко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Джанджигитов</w:t>
            </w:r>
            <w:proofErr w:type="spellEnd"/>
            <w:r w:rsidRPr="00E81CCF">
              <w:t xml:space="preserve"> Аслан</w:t>
            </w:r>
          </w:p>
          <w:p w:rsidR="008D5686" w:rsidRPr="00E81CCF" w:rsidRDefault="008D5686" w:rsidP="00E81CCF">
            <w:r w:rsidRPr="00E81CCF">
              <w:t xml:space="preserve">Кохова Амалия 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«Намыс»,</w:t>
            </w:r>
          </w:p>
          <w:p w:rsidR="008D5686" w:rsidRPr="00E81CCF" w:rsidRDefault="008D5686" w:rsidP="00E81CCF">
            <w:r w:rsidRPr="00E81CCF">
              <w:t>«Горянка»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>
            <w:r w:rsidRPr="00E81CCF"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Шовкарова Л.К.</w:t>
            </w:r>
          </w:p>
          <w:p w:rsidR="008D5686" w:rsidRPr="00E81CCF" w:rsidRDefault="008D5686" w:rsidP="00E81CCF">
            <w:r w:rsidRPr="00E81CCF">
              <w:t>Халилова Н.С.</w:t>
            </w:r>
          </w:p>
        </w:tc>
      </w:tr>
      <w:tr w:rsidR="008D5686" w:rsidRPr="00E81CCF" w:rsidTr="00E81CCF">
        <w:trPr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Международный творческий проект «Как прекрасен этот мир!» в номинации «Память поколений»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Мажер</w:t>
            </w:r>
            <w:proofErr w:type="spellEnd"/>
            <w:r w:rsidRPr="00E81CCF">
              <w:t xml:space="preserve"> Артем</w:t>
            </w:r>
          </w:p>
          <w:p w:rsidR="008D5686" w:rsidRPr="00E81CCF" w:rsidRDefault="008D5686" w:rsidP="00E81CCF">
            <w:proofErr w:type="spellStart"/>
            <w:r w:rsidRPr="00E81CCF">
              <w:t>Карасова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Аделина</w:t>
            </w:r>
            <w:proofErr w:type="spellEnd"/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</w:tc>
      </w:tr>
      <w:tr w:rsidR="008D5686" w:rsidRPr="00E81CCF" w:rsidTr="00E81CCF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Капова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Салита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</w:tc>
      </w:tr>
      <w:tr w:rsidR="008D5686" w:rsidRPr="00E81CCF" w:rsidTr="00E81CCF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Баракаева</w:t>
            </w:r>
            <w:proofErr w:type="spellEnd"/>
            <w:r w:rsidRPr="00E81CCF">
              <w:t xml:space="preserve"> Сабина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«Я сам, я сама»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Кужева Г.К.</w:t>
            </w:r>
          </w:p>
        </w:tc>
      </w:tr>
      <w:tr w:rsidR="008D5686" w:rsidRPr="00E81CCF" w:rsidTr="00E81CC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Джандаров</w:t>
            </w:r>
            <w:proofErr w:type="spellEnd"/>
            <w:r w:rsidRPr="00E81CCF">
              <w:t xml:space="preserve"> М.Р.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Начальное 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</w:tr>
      <w:tr w:rsidR="008D5686" w:rsidRPr="00E81CCF" w:rsidTr="00E81CCF">
        <w:trPr>
          <w:trHeight w:val="8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Всероссийский конкурс «России верные сыны»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Джемакулова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Альфия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Патриотический клуб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Шовкарова Л.К.</w:t>
            </w:r>
          </w:p>
        </w:tc>
      </w:tr>
      <w:tr w:rsidR="008D5686" w:rsidRPr="00E81CCF" w:rsidTr="00E81CCF">
        <w:trPr>
          <w:trHeight w:val="8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Всероссийский конкурс </w:t>
            </w:r>
          </w:p>
          <w:p w:rsidR="008D5686" w:rsidRPr="00E81CCF" w:rsidRDefault="008D5686" w:rsidP="00E81CCF">
            <w:r w:rsidRPr="00E81CCF">
              <w:t>«Живые голоса войны -2015»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Патриотический клуб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Шовкарова Л.К.</w:t>
            </w:r>
          </w:p>
        </w:tc>
      </w:tr>
      <w:tr w:rsidR="008D5686" w:rsidRPr="00E81CCF" w:rsidTr="00E81CCF">
        <w:trPr>
          <w:trHeight w:val="281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Региональный этап Всероссийского конкурса «Зеленая планета – 2015»</w:t>
            </w:r>
          </w:p>
          <w:p w:rsidR="008D5686" w:rsidRPr="00E81CCF" w:rsidRDefault="008D5686" w:rsidP="00E81CCF">
            <w:r w:rsidRPr="00E81CCF">
              <w:t>Работы занявшие первые места отправлены на Всероссийский этап ООДЭД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Баракаева</w:t>
            </w:r>
            <w:proofErr w:type="spellEnd"/>
            <w:r w:rsidRPr="00E81CCF">
              <w:t xml:space="preserve"> Сабина</w:t>
            </w:r>
          </w:p>
          <w:p w:rsidR="008D5686" w:rsidRPr="00E81CCF" w:rsidRDefault="008D5686" w:rsidP="00E81CCF">
            <w:proofErr w:type="spellStart"/>
            <w:r w:rsidRPr="00E81CCF">
              <w:t>Куданетова</w:t>
            </w:r>
            <w:proofErr w:type="spellEnd"/>
            <w:r w:rsidRPr="00E81CCF">
              <w:t xml:space="preserve"> Дана</w:t>
            </w:r>
          </w:p>
          <w:p w:rsidR="008D5686" w:rsidRPr="00E81CCF" w:rsidRDefault="008D5686" w:rsidP="00E81CCF">
            <w:proofErr w:type="spellStart"/>
            <w:r w:rsidRPr="00E81CCF">
              <w:t>Джелкашиева</w:t>
            </w:r>
            <w:proofErr w:type="spellEnd"/>
            <w:r w:rsidRPr="00E81CCF">
              <w:t xml:space="preserve"> Регина</w:t>
            </w:r>
          </w:p>
          <w:p w:rsidR="008D5686" w:rsidRPr="00E81CCF" w:rsidRDefault="008D5686" w:rsidP="00E81CCF">
            <w:proofErr w:type="spellStart"/>
            <w:r w:rsidRPr="00E81CCF">
              <w:t>Полонянкина</w:t>
            </w:r>
            <w:proofErr w:type="spellEnd"/>
            <w:r w:rsidRPr="00E81CCF">
              <w:t xml:space="preserve"> Виолетта</w:t>
            </w:r>
          </w:p>
          <w:p w:rsidR="008D5686" w:rsidRPr="00E81CCF" w:rsidRDefault="008D5686" w:rsidP="00E81CCF">
            <w:proofErr w:type="spellStart"/>
            <w:r w:rsidRPr="00E81CCF">
              <w:t>Борлакова</w:t>
            </w:r>
            <w:proofErr w:type="spellEnd"/>
            <w:r w:rsidRPr="00E81CCF">
              <w:t xml:space="preserve"> Бэла</w:t>
            </w:r>
          </w:p>
          <w:p w:rsidR="008D5686" w:rsidRPr="00E81CCF" w:rsidRDefault="008D5686" w:rsidP="00E81CCF">
            <w:proofErr w:type="spellStart"/>
            <w:r w:rsidRPr="00E81CCF">
              <w:t>Матакаева</w:t>
            </w:r>
            <w:proofErr w:type="spellEnd"/>
            <w:r w:rsidRPr="00E81CCF">
              <w:t xml:space="preserve"> Лейла</w:t>
            </w:r>
          </w:p>
          <w:p w:rsidR="008D5686" w:rsidRPr="00E81CCF" w:rsidRDefault="008D5686" w:rsidP="00E81CCF">
            <w:proofErr w:type="spellStart"/>
            <w:r w:rsidRPr="00E81CCF">
              <w:t>Матакаева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Камила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Тикова</w:t>
            </w:r>
            <w:proofErr w:type="spellEnd"/>
            <w:r w:rsidRPr="00E81CCF">
              <w:t xml:space="preserve"> 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Творческие объединения: «Я сам, я сама», «Умелые руки», «ИЗО»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Кужева Г.К.</w:t>
            </w:r>
          </w:p>
          <w:p w:rsidR="008D5686" w:rsidRPr="00E81CCF" w:rsidRDefault="008D5686" w:rsidP="00E81CCF">
            <w:r w:rsidRPr="00E81CCF">
              <w:t>Мижева Л.М.</w:t>
            </w:r>
          </w:p>
          <w:p w:rsidR="008D5686" w:rsidRPr="00E81CCF" w:rsidRDefault="008D5686" w:rsidP="00E81CCF">
            <w:r w:rsidRPr="00E81CCF">
              <w:t>Лоскутов А.В.</w:t>
            </w:r>
          </w:p>
        </w:tc>
      </w:tr>
      <w:tr w:rsidR="008D5686" w:rsidRPr="00E81CCF" w:rsidTr="00E81CCF">
        <w:trPr>
          <w:trHeight w:val="25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Региональный этап Всероссийского конкурса «Зеленая планета – 2015»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Санглибаева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Альвина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Тлисова</w:t>
            </w:r>
            <w:proofErr w:type="spellEnd"/>
            <w:r w:rsidRPr="00E81CCF">
              <w:t xml:space="preserve"> Амалия</w:t>
            </w:r>
          </w:p>
          <w:p w:rsidR="008D5686" w:rsidRPr="00E81CCF" w:rsidRDefault="008D5686" w:rsidP="00E81CCF">
            <w:proofErr w:type="spellStart"/>
            <w:r w:rsidRPr="00E81CCF">
              <w:t>Мисрокова</w:t>
            </w:r>
            <w:proofErr w:type="spellEnd"/>
            <w:r w:rsidRPr="00E81CCF">
              <w:t xml:space="preserve"> Элина</w:t>
            </w:r>
          </w:p>
          <w:p w:rsidR="008D5686" w:rsidRPr="00E81CCF" w:rsidRDefault="008D5686" w:rsidP="00E81CCF">
            <w:proofErr w:type="spellStart"/>
            <w:r w:rsidRPr="00E81CCF">
              <w:t>Сикалиева</w:t>
            </w:r>
            <w:proofErr w:type="spellEnd"/>
            <w:r w:rsidRPr="00E81CCF">
              <w:t xml:space="preserve"> Лилия</w:t>
            </w:r>
          </w:p>
          <w:p w:rsidR="008D5686" w:rsidRPr="00E81CCF" w:rsidRDefault="008D5686" w:rsidP="00E81CCF">
            <w:proofErr w:type="spellStart"/>
            <w:r w:rsidRPr="00E81CCF">
              <w:t>Кайпаева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Зухра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Бекуатова</w:t>
            </w:r>
            <w:proofErr w:type="spellEnd"/>
            <w:r w:rsidRPr="00E81CCF">
              <w:t xml:space="preserve"> Карина</w:t>
            </w:r>
          </w:p>
          <w:p w:rsidR="008D5686" w:rsidRPr="00E81CCF" w:rsidRDefault="008D5686" w:rsidP="00E81CCF">
            <w:proofErr w:type="spellStart"/>
            <w:r w:rsidRPr="00E81CCF">
              <w:t>Кубанова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Мадина</w:t>
            </w:r>
            <w:proofErr w:type="spellEnd"/>
          </w:p>
          <w:p w:rsidR="008D5686" w:rsidRPr="00E81CCF" w:rsidRDefault="008D5686" w:rsidP="00E81CCF">
            <w:proofErr w:type="spellStart"/>
            <w:r w:rsidRPr="00E81CCF">
              <w:t>Хатуева</w:t>
            </w:r>
            <w:proofErr w:type="spellEnd"/>
            <w:r w:rsidRPr="00E81CCF">
              <w:t xml:space="preserve"> </w:t>
            </w:r>
            <w:proofErr w:type="spellStart"/>
            <w:r w:rsidRPr="00E81CCF">
              <w:t>Аминат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Творческие объединения «Рукодельница», «Фантазия»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Пантелеева Г.А.</w:t>
            </w:r>
          </w:p>
          <w:p w:rsidR="008D5686" w:rsidRPr="00E81CCF" w:rsidRDefault="008D5686" w:rsidP="00E81CCF">
            <w:r w:rsidRPr="00E81CCF">
              <w:t>Халилова Н.С.</w:t>
            </w:r>
          </w:p>
        </w:tc>
      </w:tr>
      <w:tr w:rsidR="008D5686" w:rsidRPr="00E81CCF" w:rsidTr="00E81CC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Республиканская выставка технического и декоративно-прикладного творчества учащихся общеобразовател</w:t>
            </w:r>
            <w:r w:rsidRPr="00E81CCF">
              <w:lastRenderedPageBreak/>
              <w:t>ьных школ и воспитанников Дома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Баисов</w:t>
            </w:r>
            <w:proofErr w:type="spellEnd"/>
            <w:r w:rsidRPr="00E81CCF">
              <w:t xml:space="preserve"> Алан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«Начальное моделирование»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Мимсроков</w:t>
            </w:r>
            <w:proofErr w:type="spellEnd"/>
            <w:r w:rsidRPr="00E81CCF">
              <w:t xml:space="preserve"> З.М.</w:t>
            </w:r>
          </w:p>
        </w:tc>
      </w:tr>
      <w:tr w:rsidR="008D5686" w:rsidRPr="00E81CCF" w:rsidTr="00E81CCF">
        <w:trPr>
          <w:trHeight w:val="9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3</w:t>
            </w: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</w:p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lastRenderedPageBreak/>
              <w:t>Владычкин</w:t>
            </w:r>
            <w:proofErr w:type="spellEnd"/>
            <w:r w:rsidRPr="00E81CCF">
              <w:t xml:space="preserve"> Владимир</w:t>
            </w:r>
          </w:p>
          <w:p w:rsidR="008D5686" w:rsidRPr="00E81CCF" w:rsidRDefault="008D5686" w:rsidP="00E81CCF"/>
          <w:p w:rsidR="008D5686" w:rsidRPr="00E81CCF" w:rsidRDefault="008D5686" w:rsidP="00E81CCF">
            <w:proofErr w:type="spellStart"/>
            <w:r w:rsidRPr="00E81CCF">
              <w:t>Купчаков</w:t>
            </w:r>
            <w:proofErr w:type="spellEnd"/>
            <w:r w:rsidRPr="00E81CCF">
              <w:t xml:space="preserve"> Расул, Конов Мусса</w:t>
            </w:r>
          </w:p>
          <w:p w:rsidR="008D5686" w:rsidRPr="00E81CCF" w:rsidRDefault="008D5686" w:rsidP="00E81CC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«Начальное моделирование»</w:t>
            </w:r>
          </w:p>
          <w:p w:rsidR="008D5686" w:rsidRPr="00E81CCF" w:rsidRDefault="008D5686" w:rsidP="00E81CCF"/>
          <w:p w:rsidR="008D5686" w:rsidRPr="00E81CCF" w:rsidRDefault="008D5686" w:rsidP="00E81CCF"/>
          <w:p w:rsidR="008D5686" w:rsidRPr="00E81CCF" w:rsidRDefault="008D5686" w:rsidP="00E81CCF">
            <w:r w:rsidRPr="00E81CCF">
              <w:lastRenderedPageBreak/>
              <w:t>Творческое объединение «Электроник»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lastRenderedPageBreak/>
              <w:t>1 место</w:t>
            </w:r>
          </w:p>
          <w:p w:rsidR="008D5686" w:rsidRPr="00E81CCF" w:rsidRDefault="008D5686" w:rsidP="00E81CCF"/>
          <w:p w:rsidR="008D5686" w:rsidRPr="00E81CCF" w:rsidRDefault="008D5686" w:rsidP="00E81CCF">
            <w:r w:rsidRPr="00E81CCF">
              <w:t>2 место</w:t>
            </w:r>
          </w:p>
          <w:p w:rsidR="008D5686" w:rsidRPr="00E81CCF" w:rsidRDefault="008D5686" w:rsidP="00E81CCF"/>
          <w:p w:rsidR="008D5686" w:rsidRPr="00E81CCF" w:rsidRDefault="008D5686" w:rsidP="00E81CCF">
            <w:r w:rsidRPr="00E81CCF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Джандаров</w:t>
            </w:r>
            <w:proofErr w:type="spellEnd"/>
            <w:r w:rsidRPr="00E81CCF">
              <w:t xml:space="preserve"> М.Р.</w:t>
            </w:r>
          </w:p>
        </w:tc>
      </w:tr>
      <w:tr w:rsidR="008D5686" w:rsidRPr="00E81CCF" w:rsidTr="00E81CCF">
        <w:trPr>
          <w:trHeight w:val="15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Капова</w:t>
            </w:r>
            <w:proofErr w:type="spellEnd"/>
            <w:r w:rsidRPr="00E81CCF">
              <w:t xml:space="preserve"> Диана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Творческое объединение «Обработка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Паунежева</w:t>
            </w:r>
            <w:proofErr w:type="spellEnd"/>
            <w:r w:rsidRPr="00E81CCF">
              <w:t xml:space="preserve"> З.Х.</w:t>
            </w:r>
          </w:p>
        </w:tc>
      </w:tr>
      <w:tr w:rsidR="008D5686" w:rsidRPr="00E81CCF" w:rsidTr="00E81CCF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roofErr w:type="spellStart"/>
            <w:r w:rsidRPr="00E81CCF">
              <w:t>Полонянкина</w:t>
            </w:r>
            <w:proofErr w:type="spellEnd"/>
            <w:r w:rsidRPr="00E81CCF">
              <w:t xml:space="preserve"> Виолетта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Клуб «</w:t>
            </w:r>
            <w:proofErr w:type="spellStart"/>
            <w:r w:rsidRPr="00E81CCF">
              <w:t>Родничек</w:t>
            </w:r>
            <w:proofErr w:type="spellEnd"/>
            <w:r w:rsidRPr="00E81CC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Мижева Л.М.</w:t>
            </w:r>
          </w:p>
        </w:tc>
      </w:tr>
      <w:tr w:rsidR="008D5686" w:rsidRPr="00E81CCF" w:rsidTr="00E81CCF">
        <w:trPr>
          <w:trHeight w:val="10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Региональный этап Всероссийской детской акции «С любовью к России, мы делами добрыми едины»</w:t>
            </w:r>
          </w:p>
          <w:p w:rsidR="008D5686" w:rsidRPr="00E81CCF" w:rsidRDefault="008D5686" w:rsidP="00E81CCF">
            <w:r w:rsidRPr="00E81CCF">
              <w:t>Работа отправлена на Всероссийский конкурс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pPr>
              <w:jc w:val="center"/>
            </w:pPr>
            <w:r w:rsidRPr="00E81CCF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70 добрых дел, посвященные 70-летию Победы 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>1 место</w:t>
            </w:r>
          </w:p>
          <w:p w:rsidR="008D5686" w:rsidRPr="00E81CCF" w:rsidRDefault="008D5686" w:rsidP="00E81C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86" w:rsidRPr="00E81CCF" w:rsidRDefault="008D5686" w:rsidP="00E81CCF">
            <w:r w:rsidRPr="00E81CCF">
              <w:t xml:space="preserve">Награждены грамотами директор Кужева Г.К., </w:t>
            </w:r>
            <w:proofErr w:type="spellStart"/>
            <w:r w:rsidRPr="00E81CCF">
              <w:t>Мижева</w:t>
            </w:r>
            <w:proofErr w:type="spellEnd"/>
            <w:r w:rsidRPr="00E81CCF">
              <w:t xml:space="preserve"> Л.М., Шовкарова Л.К.</w:t>
            </w:r>
          </w:p>
        </w:tc>
      </w:tr>
    </w:tbl>
    <w:p w:rsidR="008D5686" w:rsidRPr="00E81CCF" w:rsidRDefault="008D5686" w:rsidP="00E81CCF">
      <w:r w:rsidRPr="00E81CCF">
        <w:t xml:space="preserve"> </w:t>
      </w:r>
    </w:p>
    <w:p w:rsidR="008D5686" w:rsidRPr="00E81CCF" w:rsidRDefault="008D5686" w:rsidP="00E81CCF">
      <w:r w:rsidRPr="00E81CCF">
        <w:t>Планируя и осуществляя учебно-воспитательный процесс, педагогический коллектив руководствовался в своей работе основными нормативными документами современной образовательной политики Российской Федерации в сфере дополнительного образования детей: Конвенцией о правах ребёнка, Законодательными актами субъекта РФ, Уставом ДДТ.</w:t>
      </w:r>
    </w:p>
    <w:p w:rsidR="008D5686" w:rsidRPr="00E81CCF" w:rsidRDefault="008D5686" w:rsidP="00E81CCF">
      <w:r w:rsidRPr="00E81CCF">
        <w:t>Основными задачами в деятельности ДДТ за отчётный период были: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 xml:space="preserve">В рамках президентской программы «Одаренные дети» создать систему выявления и поддержки одаренных детей и талантливой молодежи.  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В рамках национального проекта «Наша новая школа» раскрывать способности каждого воспитанника, воспитывать порядочного и патриотичного человека, личности, готовой к жизни в высокотехнологичном, конкурентном мире.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Осуществлять духовно-нравственное воспитание посредством приобщения к историческому опыту, путем изучения традиций, обычаев, фольклора, произведений искусства, религиозных источников.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Раскрывать и развивать творческие способности детей.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Воспитать в детях чувство ответственности за судьбу Родины, общества, семьи, бережно относиться к историческому и духовному наследию России.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Осуществлять экологическое воспитание, участвовать во всех конкурсах эколого-биологического центра.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Воспитывать в детях работоспособность, усидчивость, аккуратность, внимательность.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Создавать для каждого ребенка ситуации успеха в той деятельности, которая является для него личностно-значимой.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Признавать за ребенком право на пробу и ошибку в выборе, право на пересмотр возможностей в самоопределении.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Осуществлять связь с родителями и укреплять взаимопонимание в триаде «педагог – ребенок – родитель».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Осуществлять проф. ориентационную работу.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570"/>
        </w:tabs>
        <w:ind w:left="570" w:hanging="513"/>
        <w:jc w:val="both"/>
      </w:pPr>
      <w:r w:rsidRPr="00E81CCF">
        <w:t>Проводить мероприятия, учебы с активами школ района.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627"/>
        </w:tabs>
        <w:ind w:left="627" w:hanging="570"/>
        <w:jc w:val="both"/>
      </w:pPr>
      <w:r w:rsidRPr="00E81CCF">
        <w:t>Устранить недостатки, недоработки, имеющие место в работе педагогического коллектива в прошедшем учебном году.</w:t>
      </w:r>
    </w:p>
    <w:p w:rsidR="008D5686" w:rsidRPr="00E81CCF" w:rsidRDefault="008D5686" w:rsidP="00E81CCF">
      <w:pPr>
        <w:numPr>
          <w:ilvl w:val="0"/>
          <w:numId w:val="2"/>
        </w:numPr>
        <w:tabs>
          <w:tab w:val="clear" w:pos="1404"/>
          <w:tab w:val="num" w:pos="627"/>
        </w:tabs>
        <w:ind w:left="627" w:hanging="570"/>
        <w:jc w:val="both"/>
      </w:pPr>
      <w:r w:rsidRPr="00E81CCF">
        <w:t>Постоянно поддерживать связи со всеми заинтересованными и Государственными и общественными учреждениями, и организациями, а также с родительской общественностью.</w:t>
      </w:r>
    </w:p>
    <w:p w:rsidR="008D5686" w:rsidRPr="00E81CCF" w:rsidRDefault="008D5686" w:rsidP="00E81CCF"/>
    <w:p w:rsidR="008D5686" w:rsidRPr="00E81CCF" w:rsidRDefault="008D5686" w:rsidP="00E81CCF">
      <w:r w:rsidRPr="00E81CCF">
        <w:t>Запланированные мероприятия за учебный год выполнены на 100 %.</w:t>
      </w:r>
    </w:p>
    <w:p w:rsidR="008D5686" w:rsidRPr="00E81CCF" w:rsidRDefault="008D5686" w:rsidP="00E81CCF"/>
    <w:p w:rsidR="00E81CCF" w:rsidRDefault="00E81CCF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Сентябрь</w:t>
      </w:r>
    </w:p>
    <w:p w:rsidR="008D5686" w:rsidRPr="00E81CCF" w:rsidRDefault="008D5686" w:rsidP="00E81CCF">
      <w:pPr>
        <w:rPr>
          <w:b/>
        </w:rPr>
      </w:pPr>
    </w:p>
    <w:p w:rsidR="008D5686" w:rsidRPr="00E81CCF" w:rsidRDefault="008D5686" w:rsidP="00E81CCF">
      <w:pPr>
        <w:ind w:left="142"/>
        <w:jc w:val="both"/>
      </w:pPr>
      <w:r w:rsidRPr="00E81CCF">
        <w:rPr>
          <w:b/>
        </w:rPr>
        <w:t>1. 3.09.2014г</w:t>
      </w:r>
      <w:r w:rsidRPr="00E81CCF">
        <w:t xml:space="preserve">. На зеленом острове, возле мемориального камня на месте гибели офицеров МВД КЧР Бойко и Ревенко прошла Всероссийская акция «Дети против террора», посвященный 10-й годовщине трагических событий в г. Беслане. В митинге приняли участие педагоги Дома детского творчества, учащиеся и учителя начальной и средней школы, сотрудники полиции, жители аула, сотрудники учреждений. </w:t>
      </w:r>
      <w:proofErr w:type="spellStart"/>
      <w:r w:rsidRPr="00E81CCF">
        <w:t>Утегушев</w:t>
      </w:r>
      <w:proofErr w:type="spellEnd"/>
      <w:r w:rsidRPr="00E81CCF">
        <w:t xml:space="preserve"> </w:t>
      </w:r>
      <w:proofErr w:type="spellStart"/>
      <w:r w:rsidRPr="00E81CCF">
        <w:t>Хаджимурат</w:t>
      </w:r>
      <w:proofErr w:type="spellEnd"/>
      <w:r w:rsidRPr="00E81CCF">
        <w:t xml:space="preserve"> </w:t>
      </w:r>
      <w:proofErr w:type="spellStart"/>
      <w:r w:rsidRPr="00E81CCF">
        <w:t>Умарович</w:t>
      </w:r>
      <w:proofErr w:type="spellEnd"/>
      <w:r w:rsidRPr="00E81CCF">
        <w:t xml:space="preserve"> – зам. Главы администрации по антитеррору, </w:t>
      </w:r>
      <w:proofErr w:type="spellStart"/>
      <w:r w:rsidRPr="00E81CCF">
        <w:t>Шевхужева</w:t>
      </w:r>
      <w:proofErr w:type="spellEnd"/>
      <w:r w:rsidRPr="00E81CCF">
        <w:t xml:space="preserve"> </w:t>
      </w:r>
      <w:proofErr w:type="spellStart"/>
      <w:r w:rsidRPr="00E81CCF">
        <w:t>Зурида</w:t>
      </w:r>
      <w:proofErr w:type="spellEnd"/>
      <w:r w:rsidRPr="00E81CCF">
        <w:t xml:space="preserve"> </w:t>
      </w:r>
      <w:proofErr w:type="spellStart"/>
      <w:r w:rsidRPr="00E81CCF">
        <w:t>Заудиновна</w:t>
      </w:r>
      <w:proofErr w:type="spellEnd"/>
      <w:r w:rsidRPr="00E81CCF">
        <w:t xml:space="preserve"> – зам. Главы Адыге-Хабльского сельского поселения, Алиев Тимур </w:t>
      </w:r>
      <w:proofErr w:type="spellStart"/>
      <w:r w:rsidRPr="00E81CCF">
        <w:t>Расинбекович</w:t>
      </w:r>
      <w:proofErr w:type="spellEnd"/>
      <w:r w:rsidRPr="00E81CCF">
        <w:t xml:space="preserve"> - </w:t>
      </w:r>
      <w:proofErr w:type="spellStart"/>
      <w:r w:rsidRPr="00E81CCF">
        <w:t>и.о</w:t>
      </w:r>
      <w:proofErr w:type="spellEnd"/>
      <w:r w:rsidRPr="00E81CCF">
        <w:t xml:space="preserve">. отдела кадров МО России по Адыге- </w:t>
      </w:r>
      <w:proofErr w:type="spellStart"/>
      <w:r w:rsidRPr="00E81CCF">
        <w:t>Хабльскому</w:t>
      </w:r>
      <w:proofErr w:type="spellEnd"/>
      <w:r w:rsidRPr="00E81CCF">
        <w:t xml:space="preserve"> району и личный состав полиции.</w:t>
      </w:r>
    </w:p>
    <w:p w:rsidR="008D5686" w:rsidRPr="00E81CCF" w:rsidRDefault="008D5686" w:rsidP="00E81CCF">
      <w:r w:rsidRPr="00E81CCF">
        <w:rPr>
          <w:b/>
        </w:rPr>
        <w:t>2. 10.09.2014г</w:t>
      </w:r>
      <w:r w:rsidRPr="00E81CCF">
        <w:t>. Итоговый педсовет.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t xml:space="preserve">     Анализ работы педагогического коллектива за 2013-2014 учебный год.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t xml:space="preserve">     Задачи на новый учебный год.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t xml:space="preserve">     Утверждение плана работы в творческих объединениях.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rPr>
          <w:b/>
        </w:rPr>
        <w:t>3.  5.09.2014г</w:t>
      </w:r>
      <w:r w:rsidRPr="00E81CCF">
        <w:t>. Учеба педагогов д/о «Правила поведения при пожаре».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rPr>
          <w:b/>
        </w:rPr>
        <w:t>4.</w:t>
      </w:r>
      <w:r w:rsidRPr="00E81CCF">
        <w:t xml:space="preserve"> </w:t>
      </w:r>
      <w:r w:rsidRPr="00E81CCF">
        <w:rPr>
          <w:b/>
        </w:rPr>
        <w:t>17.09.2014г</w:t>
      </w:r>
      <w:r w:rsidRPr="00E81CCF">
        <w:t>. Родительское собрание в творческих объединениях «Фантазия», «Солнышко», «Цветик-</w:t>
      </w:r>
      <w:proofErr w:type="spellStart"/>
      <w:r w:rsidRPr="00E81CCF">
        <w:t>семицветик</w:t>
      </w:r>
      <w:proofErr w:type="spellEnd"/>
      <w:r w:rsidRPr="00E81CCF">
        <w:t>».</w:t>
      </w:r>
    </w:p>
    <w:p w:rsidR="008D5686" w:rsidRPr="00E81CCF" w:rsidRDefault="008D5686" w:rsidP="00E81CCF">
      <w:pPr>
        <w:tabs>
          <w:tab w:val="num" w:pos="426"/>
        </w:tabs>
        <w:ind w:left="456" w:hanging="456"/>
      </w:pPr>
      <w:r w:rsidRPr="00E81CCF">
        <w:rPr>
          <w:b/>
        </w:rPr>
        <w:t>5.  19.09.2014г</w:t>
      </w:r>
      <w:r w:rsidRPr="00E81CCF">
        <w:t>. На зеленом острове с воспитанниками Дома детского творчества провели праздник «День здоровья». В программе праздника игры, конкурсы, шахматно-шашечный турнир, обед. В празднике участвовали творческие объединения «Солнышко», «Фантазия», «Умелые руки», «Цветик-</w:t>
      </w:r>
      <w:proofErr w:type="spellStart"/>
      <w:r w:rsidRPr="00E81CCF">
        <w:t>семицветик</w:t>
      </w:r>
      <w:proofErr w:type="spellEnd"/>
      <w:r w:rsidRPr="00E81CCF">
        <w:t>», «Вокальное пение», «Очень умелые ручки».</w:t>
      </w:r>
    </w:p>
    <w:p w:rsidR="008D5686" w:rsidRPr="00E81CCF" w:rsidRDefault="008D5686" w:rsidP="00E81CCF">
      <w:pPr>
        <w:tabs>
          <w:tab w:val="num" w:pos="-57"/>
          <w:tab w:val="num" w:pos="426"/>
        </w:tabs>
        <w:ind w:left="57"/>
      </w:pPr>
      <w:r w:rsidRPr="00E81CCF">
        <w:rPr>
          <w:b/>
        </w:rPr>
        <w:t>6.</w:t>
      </w:r>
      <w:r w:rsidRPr="00E81CCF">
        <w:t xml:space="preserve"> </w:t>
      </w:r>
      <w:r w:rsidRPr="00E81CCF">
        <w:rPr>
          <w:b/>
        </w:rPr>
        <w:t>22.09.2014г</w:t>
      </w:r>
      <w:r w:rsidRPr="00E81CCF">
        <w:t>. На базе СОШ а. Апсуа провели учёбу с активами клубов: активисты школьных музеев, старшеклассников и активы среднего звена.</w:t>
      </w:r>
    </w:p>
    <w:p w:rsidR="008D5686" w:rsidRPr="00E81CCF" w:rsidRDefault="008D5686" w:rsidP="00E81CCF">
      <w:pPr>
        <w:tabs>
          <w:tab w:val="num" w:pos="426"/>
        </w:tabs>
      </w:pPr>
      <w:r w:rsidRPr="00E81CCF">
        <w:rPr>
          <w:b/>
        </w:rPr>
        <w:t>7</w:t>
      </w:r>
      <w:r w:rsidRPr="00E81CCF">
        <w:t xml:space="preserve">. В творческих объединениях прошли беседы, классные часы к 70-летию Победы с милитаристской Японией. </w:t>
      </w:r>
    </w:p>
    <w:p w:rsidR="008D5686" w:rsidRPr="00E81CCF" w:rsidRDefault="008D5686" w:rsidP="00E81CCF">
      <w:pPr>
        <w:tabs>
          <w:tab w:val="num" w:pos="426"/>
        </w:tabs>
      </w:pPr>
      <w:r w:rsidRPr="00E81CCF">
        <w:rPr>
          <w:b/>
        </w:rPr>
        <w:t>8</w:t>
      </w:r>
      <w:r w:rsidRPr="00E81CCF">
        <w:t xml:space="preserve">. Педагоги дополнительного образования Лоскутов А.В., творческое объединение «ИЗО», </w:t>
      </w:r>
      <w:proofErr w:type="spellStart"/>
      <w:r w:rsidRPr="00E81CCF">
        <w:t>Карданова</w:t>
      </w:r>
      <w:proofErr w:type="spellEnd"/>
      <w:r w:rsidRPr="00E81CCF">
        <w:t xml:space="preserve"> М.Р., творческое объединение «</w:t>
      </w:r>
      <w:proofErr w:type="spellStart"/>
      <w:r w:rsidRPr="00E81CCF">
        <w:t>Биссероплетение</w:t>
      </w:r>
      <w:proofErr w:type="spellEnd"/>
      <w:r w:rsidRPr="00E81CCF">
        <w:t>», Ковалева Е.Х., творческое объединение «Очень умелые ручки» участвовали в Республиканском конкурсе «Мастерами славится Россия.</w:t>
      </w:r>
    </w:p>
    <w:p w:rsidR="008D5686" w:rsidRPr="00E81CCF" w:rsidRDefault="008D5686" w:rsidP="00E81CCF">
      <w:pPr>
        <w:tabs>
          <w:tab w:val="num" w:pos="426"/>
        </w:tabs>
      </w:pPr>
      <w:r w:rsidRPr="00E81CCF">
        <w:t xml:space="preserve">      </w:t>
      </w:r>
      <w:r w:rsidRPr="00E81CCF">
        <w:rPr>
          <w:b/>
        </w:rPr>
        <w:t>Итог конкурса</w:t>
      </w:r>
      <w:r w:rsidRPr="00E81CCF">
        <w:t xml:space="preserve">: Ковалева Е.Х награждена грамотой за 2-ое место. Грамотами за участие - Лоскутов А.В., </w:t>
      </w:r>
      <w:proofErr w:type="spellStart"/>
      <w:r w:rsidRPr="00E81CCF">
        <w:t>Карданова</w:t>
      </w:r>
      <w:proofErr w:type="spellEnd"/>
      <w:r w:rsidRPr="00E81CCF">
        <w:t xml:space="preserve"> М.Р.</w:t>
      </w:r>
    </w:p>
    <w:p w:rsidR="008D5686" w:rsidRPr="00E81CCF" w:rsidRDefault="008D5686" w:rsidP="00E81CCF"/>
    <w:p w:rsidR="008D5686" w:rsidRPr="00E81CCF" w:rsidRDefault="008D5686" w:rsidP="00E81CCF">
      <w:pPr>
        <w:tabs>
          <w:tab w:val="num" w:pos="513"/>
        </w:tabs>
        <w:ind w:left="342" w:hanging="342"/>
        <w:jc w:val="center"/>
        <w:rPr>
          <w:b/>
        </w:rPr>
      </w:pPr>
      <w:r w:rsidRPr="00E81CCF">
        <w:rPr>
          <w:b/>
        </w:rPr>
        <w:t>Октябрь</w:t>
      </w:r>
    </w:p>
    <w:p w:rsidR="008D5686" w:rsidRPr="00E81CCF" w:rsidRDefault="008D5686" w:rsidP="00E81CCF">
      <w:pPr>
        <w:tabs>
          <w:tab w:val="num" w:pos="513"/>
        </w:tabs>
        <w:ind w:left="342" w:hanging="342"/>
      </w:pPr>
    </w:p>
    <w:p w:rsidR="008D5686" w:rsidRPr="00E81CCF" w:rsidRDefault="008D5686" w:rsidP="00E81CCF">
      <w:pPr>
        <w:tabs>
          <w:tab w:val="left" w:pos="513"/>
        </w:tabs>
        <w:ind w:left="456" w:hanging="456"/>
      </w:pPr>
      <w:r w:rsidRPr="00E81CCF">
        <w:rPr>
          <w:b/>
        </w:rPr>
        <w:t>1.  02.10.2014г.</w:t>
      </w:r>
      <w:r w:rsidRPr="00E81CCF">
        <w:t xml:space="preserve"> По положению Всероссийского конкурса «Моя малая Родина», Кужева Г.К. с </w:t>
      </w:r>
      <w:proofErr w:type="spellStart"/>
      <w:r w:rsidRPr="00E81CCF">
        <w:t>воспитаницей</w:t>
      </w:r>
      <w:proofErr w:type="spellEnd"/>
      <w:r w:rsidRPr="00E81CCF">
        <w:t xml:space="preserve"> </w:t>
      </w:r>
      <w:proofErr w:type="spellStart"/>
      <w:r w:rsidRPr="00E81CCF">
        <w:t>Меремкуловой</w:t>
      </w:r>
      <w:proofErr w:type="spellEnd"/>
      <w:r w:rsidRPr="00E81CCF">
        <w:t xml:space="preserve"> </w:t>
      </w:r>
      <w:proofErr w:type="spellStart"/>
      <w:r w:rsidRPr="00E81CCF">
        <w:t>Залиной</w:t>
      </w:r>
      <w:proofErr w:type="spellEnd"/>
      <w:r w:rsidRPr="00E81CCF">
        <w:t xml:space="preserve"> и </w:t>
      </w:r>
      <w:proofErr w:type="spellStart"/>
      <w:r w:rsidRPr="00E81CCF">
        <w:t>Шовкарова</w:t>
      </w:r>
      <w:proofErr w:type="spellEnd"/>
      <w:r w:rsidRPr="00E81CCF">
        <w:t xml:space="preserve"> Л.К. со своей воспитанницей </w:t>
      </w:r>
      <w:proofErr w:type="spellStart"/>
      <w:r w:rsidRPr="00E81CCF">
        <w:t>Кардановой</w:t>
      </w:r>
      <w:proofErr w:type="spellEnd"/>
      <w:r w:rsidRPr="00E81CCF">
        <w:t xml:space="preserve"> Дианой приняли участие в номинации «Традиции народов России». Работы сданы в КЧГТА.</w:t>
      </w:r>
    </w:p>
    <w:p w:rsidR="008D5686" w:rsidRPr="00E81CCF" w:rsidRDefault="008D5686" w:rsidP="00E81CCF">
      <w:pPr>
        <w:tabs>
          <w:tab w:val="left" w:pos="513"/>
        </w:tabs>
        <w:ind w:left="456" w:hanging="456"/>
      </w:pPr>
      <w:r w:rsidRPr="00E81CCF">
        <w:rPr>
          <w:b/>
        </w:rPr>
        <w:t xml:space="preserve">      Итог: </w:t>
      </w:r>
      <w:r w:rsidRPr="00E81CCF">
        <w:t xml:space="preserve">дипломы </w:t>
      </w:r>
      <w:proofErr w:type="spellStart"/>
      <w:r w:rsidRPr="00E81CCF">
        <w:t>Кардановой</w:t>
      </w:r>
      <w:proofErr w:type="spellEnd"/>
      <w:r w:rsidRPr="00E81CCF">
        <w:t xml:space="preserve"> Д.А. и </w:t>
      </w:r>
      <w:proofErr w:type="spellStart"/>
      <w:r w:rsidRPr="00E81CCF">
        <w:t>Меремкуловой</w:t>
      </w:r>
      <w:proofErr w:type="spellEnd"/>
      <w:r w:rsidRPr="00E81CCF">
        <w:t xml:space="preserve"> З. Зам. министра сельского хозяйства РФ Петриков А.В., Москва 2014г.</w:t>
      </w:r>
    </w:p>
    <w:p w:rsidR="008D5686" w:rsidRPr="00E81CCF" w:rsidRDefault="008D5686" w:rsidP="00E81CCF">
      <w:pPr>
        <w:tabs>
          <w:tab w:val="left" w:pos="513"/>
        </w:tabs>
        <w:ind w:left="456" w:hanging="456"/>
      </w:pPr>
      <w:r w:rsidRPr="00E81CCF">
        <w:rPr>
          <w:b/>
        </w:rPr>
        <w:t>3.  03.10.2013г</w:t>
      </w:r>
      <w:r w:rsidRPr="00E81CCF">
        <w:t>. Творческое объединение «Цветик-</w:t>
      </w:r>
      <w:proofErr w:type="spellStart"/>
      <w:r w:rsidRPr="00E81CCF">
        <w:t>семицветик</w:t>
      </w:r>
      <w:proofErr w:type="spellEnd"/>
      <w:r w:rsidRPr="00E81CCF">
        <w:t xml:space="preserve">» подготовили поздравление педагогов и учителей НОШ и ДДТ. </w:t>
      </w:r>
    </w:p>
    <w:p w:rsidR="008D5686" w:rsidRPr="00E81CCF" w:rsidRDefault="008D5686" w:rsidP="00E81CCF">
      <w:pPr>
        <w:tabs>
          <w:tab w:val="left" w:pos="513"/>
        </w:tabs>
        <w:ind w:left="456" w:hanging="456"/>
      </w:pPr>
      <w:r w:rsidRPr="00E81CCF">
        <w:rPr>
          <w:b/>
        </w:rPr>
        <w:t>4.  14.10.2014г</w:t>
      </w:r>
      <w:r w:rsidRPr="00E81CCF">
        <w:t>. Творческое объединение «Умелые руки» провели внутри кружка познавательную игру-конкурс «Дог- шоу».</w:t>
      </w:r>
    </w:p>
    <w:p w:rsidR="008D5686" w:rsidRPr="00E81CCF" w:rsidRDefault="008D5686" w:rsidP="00E81CCF">
      <w:pPr>
        <w:tabs>
          <w:tab w:val="left" w:pos="513"/>
        </w:tabs>
        <w:ind w:left="456" w:hanging="456"/>
      </w:pPr>
      <w:r w:rsidRPr="00E81CCF">
        <w:rPr>
          <w:b/>
        </w:rPr>
        <w:t>5.</w:t>
      </w:r>
      <w:r w:rsidRPr="00E81CCF">
        <w:t xml:space="preserve"> </w:t>
      </w:r>
      <w:r w:rsidRPr="00E81CCF">
        <w:rPr>
          <w:b/>
        </w:rPr>
        <w:t xml:space="preserve">17.10.2014г. </w:t>
      </w:r>
      <w:r w:rsidRPr="00E81CCF">
        <w:t>Все творческие объединения Дома детского творчества приняли самое активное участие в конкурс поделок из природного материала, рисунков «Осенний вернисаж», «Краски осени». Все лучшие работы награждены дипломами ДДТ.</w:t>
      </w:r>
    </w:p>
    <w:p w:rsidR="008D5686" w:rsidRPr="00E81CCF" w:rsidRDefault="008D5686" w:rsidP="00E81CCF">
      <w:r w:rsidRPr="00E81CCF">
        <w:t xml:space="preserve">                                                    </w:t>
      </w: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Ноябрь</w:t>
      </w: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tabs>
          <w:tab w:val="left" w:pos="228"/>
        </w:tabs>
        <w:ind w:left="228" w:hanging="285"/>
      </w:pPr>
      <w:r w:rsidRPr="00E81CCF">
        <w:rPr>
          <w:b/>
        </w:rPr>
        <w:t xml:space="preserve">1.   7.11.2014. </w:t>
      </w:r>
      <w:r w:rsidRPr="00E81CCF">
        <w:t>Кружковцы изготовили кормушки для птиц, зимующих в нашей местности, из пластиковых бутылок, коробок из-под молока и кефира и деревянные скворечники. Развесили на деревьях возле ДДТ и НОШ а. Адыге-Хабль.</w:t>
      </w:r>
    </w:p>
    <w:p w:rsidR="008D5686" w:rsidRPr="00E81CCF" w:rsidRDefault="008D5686" w:rsidP="00E81CCF">
      <w:pPr>
        <w:tabs>
          <w:tab w:val="left" w:pos="228"/>
        </w:tabs>
        <w:ind w:left="228" w:hanging="285"/>
      </w:pPr>
      <w:r w:rsidRPr="00E81CCF">
        <w:rPr>
          <w:b/>
        </w:rPr>
        <w:t>2.</w:t>
      </w:r>
      <w:r w:rsidRPr="00E81CCF">
        <w:t xml:space="preserve">  </w:t>
      </w:r>
      <w:r w:rsidRPr="00E81CCF">
        <w:rPr>
          <w:b/>
        </w:rPr>
        <w:t>3.11.2014</w:t>
      </w:r>
      <w:r w:rsidRPr="00E81CCF">
        <w:t xml:space="preserve">. Во Дворце Культуры прошел районный фестиваль, посвященный дню единения «Прошлое, будущее и настоящее России». В фестивале приняли участие клубы «Горянка», «Ровесник» как ведущие, «Вокальное пение» </w:t>
      </w:r>
      <w:proofErr w:type="spellStart"/>
      <w:r w:rsidRPr="00E81CCF">
        <w:t>Кронова</w:t>
      </w:r>
      <w:proofErr w:type="spellEnd"/>
      <w:r w:rsidRPr="00E81CCF">
        <w:t xml:space="preserve"> Малика исполнила песню «Россия». </w:t>
      </w:r>
    </w:p>
    <w:p w:rsidR="008D5686" w:rsidRPr="00E81CCF" w:rsidRDefault="008D5686" w:rsidP="00E81CCF">
      <w:pPr>
        <w:tabs>
          <w:tab w:val="left" w:pos="228"/>
        </w:tabs>
        <w:ind w:left="228" w:hanging="285"/>
      </w:pPr>
      <w:r w:rsidRPr="00E81CCF">
        <w:rPr>
          <w:b/>
        </w:rPr>
        <w:lastRenderedPageBreak/>
        <w:t>3</w:t>
      </w:r>
      <w:r w:rsidRPr="00E81CCF">
        <w:t xml:space="preserve">.  </w:t>
      </w:r>
      <w:r w:rsidRPr="00E81CCF">
        <w:rPr>
          <w:b/>
        </w:rPr>
        <w:t>04.11.2014г</w:t>
      </w:r>
      <w:r w:rsidRPr="00E81CCF">
        <w:t xml:space="preserve"> Открытие экспозиций музея посвященные 70 – </w:t>
      </w:r>
      <w:proofErr w:type="spellStart"/>
      <w:r w:rsidRPr="00E81CCF">
        <w:t>летию</w:t>
      </w:r>
      <w:proofErr w:type="spellEnd"/>
      <w:r w:rsidRPr="00E81CCF">
        <w:t xml:space="preserve"> Победы ВОВ «Они сражались за Родину» ветераны и участники ВОВ. Памятники района «И помнит мир, Спасенный…»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rPr>
          <w:b/>
        </w:rPr>
        <w:t>4.   22.11.2014 г</w:t>
      </w:r>
      <w:r w:rsidRPr="00E81CCF">
        <w:t>. В актовом зале Дворца Культуры прошло районное</w:t>
      </w:r>
      <w:r w:rsidRPr="00E81CCF">
        <w:rPr>
          <w:b/>
        </w:rPr>
        <w:t xml:space="preserve"> </w:t>
      </w:r>
      <w:r w:rsidRPr="00E81CCF">
        <w:t xml:space="preserve">мероприятие для старшеклассников   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rPr>
          <w:b/>
        </w:rPr>
        <w:t xml:space="preserve">      </w:t>
      </w:r>
      <w:proofErr w:type="gramStart"/>
      <w:r w:rsidRPr="00E81CCF">
        <w:t>школ</w:t>
      </w:r>
      <w:proofErr w:type="gramEnd"/>
      <w:r w:rsidRPr="00E81CCF">
        <w:t xml:space="preserve"> района «Жизнь без наркотиков». Конкурс рисунков «Школа - зона без наркотиков!</w:t>
      </w:r>
    </w:p>
    <w:p w:rsidR="008D5686" w:rsidRPr="00E81CCF" w:rsidRDefault="008D5686" w:rsidP="00E81CCF">
      <w:pPr>
        <w:tabs>
          <w:tab w:val="left" w:pos="228"/>
        </w:tabs>
      </w:pPr>
      <w:r w:rsidRPr="00E81CCF">
        <w:t xml:space="preserve">     Конкурс «Буклетов».</w:t>
      </w:r>
    </w:p>
    <w:p w:rsidR="008D5686" w:rsidRPr="00E81CCF" w:rsidRDefault="008D5686" w:rsidP="00E81CCF">
      <w:pPr>
        <w:tabs>
          <w:tab w:val="left" w:pos="228"/>
        </w:tabs>
        <w:ind w:left="-57"/>
        <w:rPr>
          <w:b/>
        </w:rPr>
      </w:pPr>
      <w:r w:rsidRPr="00E81CCF">
        <w:rPr>
          <w:b/>
        </w:rPr>
        <w:t xml:space="preserve">По </w:t>
      </w:r>
      <w:proofErr w:type="gramStart"/>
      <w:r w:rsidRPr="00E81CCF">
        <w:rPr>
          <w:b/>
        </w:rPr>
        <w:t>результатам  конкурса</w:t>
      </w:r>
      <w:proofErr w:type="gramEnd"/>
      <w:r w:rsidRPr="00E81CCF">
        <w:rPr>
          <w:b/>
        </w:rPr>
        <w:t xml:space="preserve"> буклетов «Школа без наркотиков»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1 место присуждается МКОУ «СОШ а. Ново-Кувинск»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2 место МКОУ «СОШ а. Мало- Абазинск»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3 место поделили МКОУ «СОШ а. Апсуа» «СОШ а. Вако- Жиле»</w:t>
      </w:r>
    </w:p>
    <w:p w:rsidR="008D5686" w:rsidRPr="00E81CCF" w:rsidRDefault="008D5686" w:rsidP="00E81CCF">
      <w:pPr>
        <w:tabs>
          <w:tab w:val="left" w:pos="228"/>
        </w:tabs>
        <w:ind w:left="-57"/>
        <w:rPr>
          <w:b/>
        </w:rPr>
      </w:pPr>
      <w:r w:rsidRPr="00E81CCF">
        <w:rPr>
          <w:b/>
        </w:rPr>
        <w:t>По итогам рисунков «Жизнь без вредных привычек»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 xml:space="preserve">1 место МКОУ «СОШ с. Спарта» Павлов </w:t>
      </w:r>
      <w:proofErr w:type="spellStart"/>
      <w:r w:rsidRPr="00E81CCF">
        <w:t>Яник</w:t>
      </w:r>
      <w:proofErr w:type="spellEnd"/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2 место МКОУ «СОШ а. Апсуа» Кужева Дана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 xml:space="preserve">3 место МКОУ «СОШ а Эрсакон» </w:t>
      </w:r>
    </w:p>
    <w:p w:rsidR="008D5686" w:rsidRPr="00E81CCF" w:rsidRDefault="008D5686" w:rsidP="00E81CCF">
      <w:pPr>
        <w:tabs>
          <w:tab w:val="left" w:pos="228"/>
        </w:tabs>
        <w:ind w:left="-57"/>
        <w:rPr>
          <w:b/>
        </w:rPr>
      </w:pPr>
      <w:r w:rsidRPr="00E81CCF">
        <w:rPr>
          <w:b/>
        </w:rPr>
        <w:t>По агитационным плакатам «Жизнь без наркотиков»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1 место МКОУ «СОШ а Старо-Кувинск» «СОШ а Ново-Кувинск»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>2 место МКОУ «СОШ а Мало- Абазинск» «СОШ а. Эрсакон»</w:t>
      </w:r>
    </w:p>
    <w:p w:rsidR="008D5686" w:rsidRPr="00E81CCF" w:rsidRDefault="008D5686" w:rsidP="00E81CCF">
      <w:pPr>
        <w:tabs>
          <w:tab w:val="left" w:pos="228"/>
        </w:tabs>
        <w:ind w:left="-57"/>
      </w:pPr>
      <w:r w:rsidRPr="00E81CCF">
        <w:t xml:space="preserve">3 место </w:t>
      </w:r>
      <w:proofErr w:type="gramStart"/>
      <w:r w:rsidRPr="00E81CCF">
        <w:t>МКОУ»СОШ</w:t>
      </w:r>
      <w:proofErr w:type="gramEnd"/>
      <w:r w:rsidRPr="00E81CCF">
        <w:t xml:space="preserve"> а. </w:t>
      </w:r>
      <w:proofErr w:type="spellStart"/>
      <w:r w:rsidRPr="00E81CCF">
        <w:t>Баралки</w:t>
      </w:r>
      <w:proofErr w:type="spellEnd"/>
      <w:r w:rsidRPr="00E81CCF">
        <w:t xml:space="preserve">» «СОШ « </w:t>
      </w:r>
      <w:proofErr w:type="spellStart"/>
      <w:r w:rsidRPr="00E81CCF">
        <w:t>а.Вако</w:t>
      </w:r>
      <w:proofErr w:type="spellEnd"/>
      <w:r w:rsidRPr="00E81CCF">
        <w:t>- Жиле».</w:t>
      </w:r>
    </w:p>
    <w:p w:rsidR="008D5686" w:rsidRPr="00E81CCF" w:rsidRDefault="008D5686" w:rsidP="00E81CCF">
      <w:pPr>
        <w:tabs>
          <w:tab w:val="left" w:pos="228"/>
        </w:tabs>
        <w:ind w:left="-57"/>
      </w:pPr>
    </w:p>
    <w:p w:rsidR="008D5686" w:rsidRPr="00E81CCF" w:rsidRDefault="008D5686" w:rsidP="00E81CCF">
      <w:pPr>
        <w:tabs>
          <w:tab w:val="left" w:pos="228"/>
        </w:tabs>
        <w:ind w:left="228" w:hanging="285"/>
      </w:pPr>
      <w:r w:rsidRPr="00E81CCF">
        <w:rPr>
          <w:b/>
        </w:rPr>
        <w:t>5.</w:t>
      </w:r>
      <w:r w:rsidRPr="00E81CCF">
        <w:t xml:space="preserve">   </w:t>
      </w:r>
      <w:r w:rsidRPr="00E81CCF">
        <w:rPr>
          <w:b/>
        </w:rPr>
        <w:t xml:space="preserve">28.11.2014г. </w:t>
      </w:r>
      <w:r w:rsidRPr="00E81CCF">
        <w:t>В Актовом зале члены</w:t>
      </w:r>
      <w:r w:rsidRPr="00E81CCF">
        <w:rPr>
          <w:b/>
        </w:rPr>
        <w:t xml:space="preserve"> </w:t>
      </w:r>
      <w:r w:rsidRPr="00E81CCF">
        <w:t xml:space="preserve">клуба «Горянка» подготовили и провели вечер встречи, посвященный «Дню матери». Были приглашены бабушки и мамы. </w:t>
      </w: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 xml:space="preserve">Декабрь                                                                 </w:t>
      </w: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ind w:left="284" w:hanging="284"/>
        <w:rPr>
          <w:rFonts w:eastAsia="Calibri"/>
          <w:lang w:eastAsia="en-US"/>
        </w:rPr>
      </w:pPr>
      <w:r w:rsidRPr="00E81CCF">
        <w:rPr>
          <w:b/>
        </w:rPr>
        <w:t xml:space="preserve">1. 3.12.2014г. </w:t>
      </w:r>
      <w:r w:rsidRPr="00E81CCF">
        <w:rPr>
          <w:rFonts w:eastAsia="Calibri"/>
          <w:lang w:eastAsia="en-US"/>
        </w:rPr>
        <w:t>указом Президента Российской Федерации В. Путиным считать, как день «Неизвестного солдата». В рамках праздника в Доме детского творчества прошли уроки мужества в музее, возле стендов «Они сражались за Родину», «И помнит мир, спасенный». В народе говорят, что души погибших за Отчизну солдат превращаются в журавлей. Эти красивые, гордые птицы стали символом бессмертия, душами бойцов, которые не вернулись с той далекой войны. Имена многих из них до сих пор остаются неизвестными. Память о тех, кто остался Неизвестным солдатом, на чьих могилах нет имен, горит Вечный огонь. Он горит на Могиле Неизвестного солдата у Кремлевской стены и у сотен мемориалов по всей России. Подвиг защитников Отечества бессмертен, и символ нашей Вечной памяти – журавли. В этот день все творческие объединения организовали классные часы, встречи с участниками ВОВ.</w:t>
      </w:r>
    </w:p>
    <w:p w:rsidR="008D5686" w:rsidRPr="00E81CCF" w:rsidRDefault="008D5686" w:rsidP="00E81CCF">
      <w:pPr>
        <w:ind w:left="142" w:hanging="199"/>
      </w:pPr>
      <w:r w:rsidRPr="00E81CCF">
        <w:rPr>
          <w:b/>
        </w:rPr>
        <w:t>2. 12.12.2014г</w:t>
      </w:r>
      <w:r w:rsidRPr="00E81CCF">
        <w:t>. На базе СОШ с. Садовое Дом детского творчества совместно с начальником паспортного стола по КЧР в Адыге-</w:t>
      </w:r>
      <w:proofErr w:type="spellStart"/>
      <w:r w:rsidRPr="00E81CCF">
        <w:t>Хабльском</w:t>
      </w:r>
      <w:proofErr w:type="spellEnd"/>
      <w:r w:rsidRPr="00E81CCF">
        <w:t xml:space="preserve"> районе </w:t>
      </w:r>
      <w:proofErr w:type="spellStart"/>
      <w:r w:rsidRPr="00E81CCF">
        <w:t>Аргуновым</w:t>
      </w:r>
      <w:proofErr w:type="spellEnd"/>
      <w:r w:rsidRPr="00E81CCF">
        <w:t xml:space="preserve"> Альбертом </w:t>
      </w:r>
      <w:proofErr w:type="spellStart"/>
      <w:r w:rsidRPr="00E81CCF">
        <w:t>Кашифовичем</w:t>
      </w:r>
      <w:proofErr w:type="spellEnd"/>
      <w:r w:rsidRPr="00E81CCF">
        <w:t xml:space="preserve"> провели районное мероприятие «Я гражданин России» с вручением паспортов юным гражданам России, посвященный 21-годовщине принятия конституции Российской Федерации.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>3.  12.12.2014. г</w:t>
      </w:r>
      <w:r w:rsidRPr="00E81CCF">
        <w:t xml:space="preserve">. В Актовом зале Дома детского творчества был проведен тематический вечер для старшеклассников «Символы России» посвященный Дню Конституции. В мероприятии приняли участие, ведущий специалист комитета по делам молодежи </w:t>
      </w:r>
      <w:proofErr w:type="spellStart"/>
      <w:r w:rsidRPr="00E81CCF">
        <w:t>Гутякулов</w:t>
      </w:r>
      <w:proofErr w:type="spellEnd"/>
      <w:r w:rsidRPr="00E81CCF">
        <w:t xml:space="preserve"> М.Ч., члены клубов: «Молодое поколение», «Ровесник», «Родничок».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>4.</w:t>
      </w:r>
      <w:r w:rsidRPr="00E81CCF">
        <w:t xml:space="preserve"> </w:t>
      </w:r>
      <w:r w:rsidRPr="00E81CCF">
        <w:rPr>
          <w:b/>
        </w:rPr>
        <w:t>16-17.12.2014г</w:t>
      </w:r>
      <w:r w:rsidRPr="00E81CCF">
        <w:t xml:space="preserve"> В Актовом зале РИПКРО прошел республиканский фестиваль «Традиции, обряды, обычаи». В котором принимали участие все творческие объединения, и их руководители: Лоскутов А.В., Мижева Л.М., Шовкарова Л.К., Ковалева Е.Х., Пантелеева Г.А., директор ДДТ Кужева Г.К.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>5.  С 21.12.2013 по 18.01.2014г</w:t>
      </w:r>
      <w:r w:rsidRPr="00E81CCF">
        <w:t xml:space="preserve">. региональный этап Всероссийского конкурса «Моя малая Родина. Культура, природа, этнос». 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 xml:space="preserve">     Итоги:</w:t>
      </w:r>
      <w:r w:rsidRPr="00E81CCF">
        <w:t xml:space="preserve"> 1. Благодарственное письмо директору ДДТ,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 xml:space="preserve">                  2. Д</w:t>
      </w:r>
      <w:r w:rsidRPr="00E81CCF">
        <w:t>иплом за подготовку победителя Лоскутову А.В.,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 xml:space="preserve">                  3. </w:t>
      </w:r>
      <w:r w:rsidRPr="00E81CCF">
        <w:t>Творческое объединение ИЗО 2 –е место,</w:t>
      </w:r>
    </w:p>
    <w:p w:rsidR="008D5686" w:rsidRPr="00E81CCF" w:rsidRDefault="008D5686" w:rsidP="00E81CCF">
      <w:pPr>
        <w:ind w:left="342" w:hanging="399"/>
      </w:pPr>
      <w:r w:rsidRPr="00E81CCF">
        <w:t xml:space="preserve">                  4. Диплом за подготовку победителя </w:t>
      </w:r>
      <w:proofErr w:type="spellStart"/>
      <w:r w:rsidRPr="00E81CCF">
        <w:t>Мижевой</w:t>
      </w:r>
      <w:proofErr w:type="spellEnd"/>
      <w:r w:rsidRPr="00E81CCF">
        <w:t xml:space="preserve"> Л.М.</w:t>
      </w:r>
    </w:p>
    <w:p w:rsidR="008D5686" w:rsidRPr="00E81CCF" w:rsidRDefault="008D5686" w:rsidP="00E81CCF">
      <w:pPr>
        <w:ind w:left="342" w:hanging="399"/>
      </w:pPr>
      <w:r w:rsidRPr="00E81CCF">
        <w:t xml:space="preserve">                  5. Творческое объединение «Радуга», занявшее 2-е место,</w:t>
      </w:r>
    </w:p>
    <w:p w:rsidR="008D5686" w:rsidRPr="00E81CCF" w:rsidRDefault="008D5686" w:rsidP="00E81CCF">
      <w:pPr>
        <w:ind w:left="342" w:hanging="399"/>
      </w:pPr>
      <w:r w:rsidRPr="00E81CCF">
        <w:t xml:space="preserve">                  6. Диплом за подготовку победителя </w:t>
      </w:r>
      <w:proofErr w:type="spellStart"/>
      <w:r w:rsidRPr="00E81CCF">
        <w:t>Шовкаровой</w:t>
      </w:r>
      <w:proofErr w:type="spellEnd"/>
      <w:r w:rsidRPr="00E81CCF">
        <w:t xml:space="preserve"> Л.К.,</w:t>
      </w:r>
    </w:p>
    <w:p w:rsidR="008D5686" w:rsidRPr="00E81CCF" w:rsidRDefault="008D5686" w:rsidP="00E81CCF">
      <w:pPr>
        <w:ind w:left="342" w:hanging="399"/>
      </w:pPr>
      <w:r w:rsidRPr="00E81CCF">
        <w:lastRenderedPageBreak/>
        <w:t xml:space="preserve">                  7. Творческое объединение «Намыс», занявшее 2-е место,</w:t>
      </w:r>
    </w:p>
    <w:p w:rsidR="008D5686" w:rsidRPr="00E81CCF" w:rsidRDefault="008D5686" w:rsidP="00E81CCF">
      <w:pPr>
        <w:ind w:left="342" w:hanging="399"/>
      </w:pPr>
      <w:r w:rsidRPr="00E81CCF">
        <w:t xml:space="preserve">                  8. Диплом за подготовку победителя Пантелеевой Г.А.,</w:t>
      </w:r>
    </w:p>
    <w:p w:rsidR="008D5686" w:rsidRPr="00E81CCF" w:rsidRDefault="008D5686" w:rsidP="00E81CCF">
      <w:pPr>
        <w:ind w:left="342" w:hanging="399"/>
      </w:pPr>
      <w:r w:rsidRPr="00E81CCF">
        <w:t xml:space="preserve">                  9. Диплом </w:t>
      </w:r>
      <w:proofErr w:type="spellStart"/>
      <w:r w:rsidRPr="00E81CCF">
        <w:t>Хапсироковой</w:t>
      </w:r>
      <w:proofErr w:type="spellEnd"/>
      <w:r w:rsidRPr="00E81CCF">
        <w:t xml:space="preserve"> Зарине, 3-е место.</w:t>
      </w:r>
    </w:p>
    <w:p w:rsidR="008D5686" w:rsidRPr="00E81CCF" w:rsidRDefault="008D5686" w:rsidP="00E81CCF">
      <w:pPr>
        <w:ind w:left="342" w:hanging="399"/>
      </w:pPr>
      <w:r w:rsidRPr="00E81CCF">
        <w:t xml:space="preserve">    </w:t>
      </w:r>
    </w:p>
    <w:p w:rsidR="008D5686" w:rsidRPr="00E81CCF" w:rsidRDefault="008D5686" w:rsidP="00E81CCF">
      <w:pPr>
        <w:ind w:left="342" w:hanging="399"/>
      </w:pPr>
      <w:r w:rsidRPr="00E81CCF">
        <w:rPr>
          <w:b/>
        </w:rPr>
        <w:t>С 26 по 30.12.2014г</w:t>
      </w:r>
      <w:r w:rsidRPr="00E81CCF">
        <w:t xml:space="preserve">. по графику провели Новогодние утренники с кружковцами. </w:t>
      </w:r>
    </w:p>
    <w:p w:rsidR="008D5686" w:rsidRPr="00E81CCF" w:rsidRDefault="008D5686" w:rsidP="00E81CCF">
      <w:pPr>
        <w:ind w:left="342" w:hanging="399"/>
        <w:rPr>
          <w:b/>
        </w:rPr>
      </w:pPr>
      <w:r w:rsidRPr="00E81CCF">
        <w:rPr>
          <w:b/>
        </w:rPr>
        <w:t xml:space="preserve">                                                       </w:t>
      </w:r>
    </w:p>
    <w:p w:rsidR="008D5686" w:rsidRPr="00E81CCF" w:rsidRDefault="008D5686" w:rsidP="00E81CCF">
      <w:pPr>
        <w:ind w:left="342" w:hanging="399"/>
        <w:jc w:val="center"/>
        <w:rPr>
          <w:b/>
        </w:rPr>
      </w:pPr>
      <w:r w:rsidRPr="00E81CCF">
        <w:rPr>
          <w:b/>
        </w:rPr>
        <w:t>Январь</w:t>
      </w:r>
    </w:p>
    <w:p w:rsidR="008D5686" w:rsidRPr="00E81CCF" w:rsidRDefault="008D5686" w:rsidP="00E81CCF">
      <w:pPr>
        <w:ind w:left="342" w:hanging="399"/>
        <w:jc w:val="center"/>
      </w:pPr>
    </w:p>
    <w:p w:rsidR="008D5686" w:rsidRPr="00E81CCF" w:rsidRDefault="008D5686" w:rsidP="00E81CCF">
      <w:pPr>
        <w:numPr>
          <w:ilvl w:val="0"/>
          <w:numId w:val="3"/>
        </w:numPr>
        <w:tabs>
          <w:tab w:val="clear" w:pos="720"/>
          <w:tab w:val="left" w:pos="399"/>
          <w:tab w:val="num" w:pos="456"/>
        </w:tabs>
        <w:ind w:left="342" w:hanging="399"/>
      </w:pPr>
      <w:r w:rsidRPr="00E81CCF">
        <w:rPr>
          <w:b/>
        </w:rPr>
        <w:t>05.01.2015 г</w:t>
      </w:r>
      <w:r w:rsidRPr="00E81CCF">
        <w:t>. В Актовом зале Дома детского творчества была проведена традиционная районная «Ёлка Дружбы» для актива школ района. В мероприятии приняли участие 6 школ, учащиеся 6-7 классов. Новогодняя программа состояла: из игр, викторин, конкурсов, розыгрыша лотереи. Победителям викторин, игр, конкурсов были вручены сладкие призы и ценные подарки, а руководителям дипломы от директора ДДТ.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</w:pPr>
      <w:r w:rsidRPr="00E81CCF">
        <w:rPr>
          <w:b/>
        </w:rPr>
        <w:t>2.  06.01.2015 г</w:t>
      </w:r>
      <w:r w:rsidRPr="00E81CCF">
        <w:t>. На зимних каникулах с кружковцами были проведены игры, конкурсы, соревнования на санках. В мероприятии приняли участие 42 человека, учащиеся 3,4,5 классов.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</w:pPr>
      <w:r w:rsidRPr="00E81CCF">
        <w:rPr>
          <w:b/>
        </w:rPr>
        <w:t>3.  16.01.2015г</w:t>
      </w:r>
      <w:r w:rsidRPr="00E81CCF">
        <w:t>. Между творческими объединениями «Цветик-</w:t>
      </w:r>
      <w:proofErr w:type="spellStart"/>
      <w:r w:rsidRPr="00E81CCF">
        <w:t>семицветик</w:t>
      </w:r>
      <w:proofErr w:type="spellEnd"/>
      <w:r w:rsidRPr="00E81CCF">
        <w:t>», «Умелые руки» была проведена интеллектуально – познавательная игра «Самый умный». Приняли участие 27 человек.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  <w:rPr>
          <w:b/>
        </w:rPr>
      </w:pPr>
      <w:r w:rsidRPr="00E81CCF">
        <w:rPr>
          <w:b/>
        </w:rPr>
        <w:t xml:space="preserve">4.  С 21.01.2015 г. по 23.02.2015 г. месячник оборонно-массовой работы. 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  <w:rPr>
          <w:rFonts w:eastAsia="Calibri"/>
          <w:lang w:eastAsia="en-US"/>
        </w:rPr>
      </w:pPr>
      <w:r w:rsidRPr="00E81CCF">
        <w:rPr>
          <w:b/>
        </w:rPr>
        <w:t>5.  21.01.2015 г</w:t>
      </w:r>
      <w:r w:rsidRPr="00E81CCF">
        <w:t xml:space="preserve">. </w:t>
      </w:r>
      <w:r w:rsidRPr="00E81CCF">
        <w:rPr>
          <w:rFonts w:eastAsia="Calibri"/>
          <w:color w:val="000000"/>
          <w:lang w:eastAsia="en-US"/>
        </w:rPr>
        <w:t xml:space="preserve">21.01.2015 г. </w:t>
      </w:r>
      <w:r w:rsidRPr="00E81CCF">
        <w:rPr>
          <w:rFonts w:eastAsia="Calibri"/>
          <w:lang w:eastAsia="en-US"/>
        </w:rPr>
        <w:t xml:space="preserve">Классный час в рамках месячника </w:t>
      </w:r>
      <w:proofErr w:type="spellStart"/>
      <w:r w:rsidRPr="00E81CCF">
        <w:rPr>
          <w:rFonts w:eastAsia="Calibri"/>
          <w:lang w:eastAsia="en-US"/>
        </w:rPr>
        <w:t>оборонно</w:t>
      </w:r>
      <w:proofErr w:type="spellEnd"/>
      <w:r w:rsidRPr="00E81CCF">
        <w:rPr>
          <w:rFonts w:eastAsia="Calibri"/>
          <w:lang w:eastAsia="en-US"/>
        </w:rPr>
        <w:t xml:space="preserve"> – массовой работы, посвященный 70-летию Великой Победы.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  <w:rPr>
          <w:rFonts w:eastAsia="Calibri"/>
          <w:color w:val="000000"/>
          <w:lang w:eastAsia="en-US"/>
        </w:rPr>
      </w:pPr>
      <w:r w:rsidRPr="00E81CCF">
        <w:rPr>
          <w:b/>
        </w:rPr>
        <w:t xml:space="preserve">      </w:t>
      </w:r>
      <w:r w:rsidRPr="00E81CCF">
        <w:rPr>
          <w:rFonts w:eastAsia="Calibri"/>
          <w:color w:val="000000"/>
          <w:lang w:eastAsia="en-US"/>
        </w:rPr>
        <w:t xml:space="preserve">В Доме детского творчества состоялась встреча членов клуба «Намыс» с ветераном Великой Отечественной войны </w:t>
      </w:r>
      <w:proofErr w:type="spellStart"/>
      <w:r w:rsidRPr="00E81CCF">
        <w:rPr>
          <w:rFonts w:eastAsia="Calibri"/>
          <w:color w:val="000000"/>
          <w:lang w:eastAsia="en-US"/>
        </w:rPr>
        <w:t>Якубом</w:t>
      </w:r>
      <w:proofErr w:type="spellEnd"/>
      <w:r w:rsidRPr="00E81CCF">
        <w:rPr>
          <w:rFonts w:eastAsia="Calibri"/>
          <w:color w:val="000000"/>
          <w:lang w:eastAsia="en-US"/>
        </w:rPr>
        <w:t xml:space="preserve"> </w:t>
      </w:r>
      <w:proofErr w:type="spellStart"/>
      <w:r w:rsidRPr="00E81CCF">
        <w:rPr>
          <w:rFonts w:eastAsia="Calibri"/>
          <w:color w:val="000000"/>
          <w:lang w:eastAsia="en-US"/>
        </w:rPr>
        <w:t>Абдуловичем</w:t>
      </w:r>
      <w:proofErr w:type="spellEnd"/>
      <w:r w:rsidRPr="00E81CCF">
        <w:rPr>
          <w:rFonts w:eastAsia="Calibri"/>
          <w:color w:val="000000"/>
          <w:lang w:eastAsia="en-US"/>
        </w:rPr>
        <w:t xml:space="preserve"> </w:t>
      </w:r>
      <w:proofErr w:type="spellStart"/>
      <w:r w:rsidRPr="00E81CCF">
        <w:rPr>
          <w:rFonts w:eastAsia="Calibri"/>
          <w:color w:val="000000"/>
          <w:lang w:eastAsia="en-US"/>
        </w:rPr>
        <w:t>Карасовым</w:t>
      </w:r>
      <w:proofErr w:type="spellEnd"/>
      <w:r w:rsidRPr="00E81CCF">
        <w:rPr>
          <w:rFonts w:eastAsia="Calibri"/>
          <w:color w:val="000000"/>
          <w:lang w:eastAsia="en-US"/>
        </w:rPr>
        <w:t>.</w:t>
      </w:r>
      <w:r w:rsidRPr="00E81CCF">
        <w:t xml:space="preserve"> </w:t>
      </w:r>
      <w:r w:rsidRPr="00E81CCF">
        <w:rPr>
          <w:rFonts w:eastAsia="Calibri"/>
          <w:color w:val="000000"/>
          <w:lang w:eastAsia="en-US"/>
        </w:rPr>
        <w:t xml:space="preserve">На встречу с детьми, вместе с ветераном пришла его младшая дочь Светлана и правнучка Ларина </w:t>
      </w:r>
      <w:proofErr w:type="spellStart"/>
      <w:r w:rsidRPr="00E81CCF">
        <w:rPr>
          <w:rFonts w:eastAsia="Calibri"/>
          <w:color w:val="000000"/>
          <w:lang w:eastAsia="en-US"/>
        </w:rPr>
        <w:t>Карданова</w:t>
      </w:r>
      <w:proofErr w:type="spellEnd"/>
      <w:r w:rsidRPr="00E81CCF">
        <w:rPr>
          <w:rFonts w:eastAsia="Calibri"/>
          <w:color w:val="000000"/>
          <w:lang w:eastAsia="en-US"/>
        </w:rPr>
        <w:t>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  <w:rPr>
          <w:b/>
        </w:rPr>
      </w:pPr>
      <w:r w:rsidRPr="00E81CCF">
        <w:rPr>
          <w:b/>
        </w:rPr>
        <w:t>6. 24.1.2015г.</w:t>
      </w:r>
      <w:r w:rsidRPr="00E81CCF">
        <w:rPr>
          <w:rFonts w:eastAsia="Calibri"/>
          <w:color w:val="000000"/>
          <w:lang w:eastAsia="en-US"/>
        </w:rPr>
        <w:t xml:space="preserve"> </w:t>
      </w:r>
      <w:r w:rsidRPr="00E81CCF">
        <w:t xml:space="preserve">24 января члены патриотического клуба «Родина» Стас Панарин, Аслан </w:t>
      </w:r>
      <w:proofErr w:type="spellStart"/>
      <w:r w:rsidRPr="00E81CCF">
        <w:t>Джанджигитов</w:t>
      </w:r>
      <w:proofErr w:type="spellEnd"/>
      <w:r w:rsidRPr="00E81CCF">
        <w:t xml:space="preserve">, </w:t>
      </w:r>
      <w:proofErr w:type="spellStart"/>
      <w:r w:rsidRPr="00E81CCF">
        <w:t>Мадина</w:t>
      </w:r>
      <w:proofErr w:type="spellEnd"/>
      <w:r w:rsidRPr="00E81CCF">
        <w:t xml:space="preserve"> </w:t>
      </w:r>
      <w:proofErr w:type="spellStart"/>
      <w:r w:rsidRPr="00E81CCF">
        <w:t>Карасова</w:t>
      </w:r>
      <w:proofErr w:type="spellEnd"/>
      <w:r w:rsidRPr="00E81CCF">
        <w:t xml:space="preserve">, Марьяна </w:t>
      </w:r>
      <w:proofErr w:type="spellStart"/>
      <w:r w:rsidRPr="00E81CCF">
        <w:t>Ужирова</w:t>
      </w:r>
      <w:proofErr w:type="spellEnd"/>
      <w:r w:rsidRPr="00E81CCF">
        <w:t xml:space="preserve">, Али </w:t>
      </w:r>
      <w:proofErr w:type="spellStart"/>
      <w:r w:rsidRPr="00E81CCF">
        <w:t>Шовканов</w:t>
      </w:r>
      <w:proofErr w:type="spellEnd"/>
      <w:r w:rsidRPr="00E81CCF">
        <w:t xml:space="preserve">, </w:t>
      </w:r>
      <w:proofErr w:type="spellStart"/>
      <w:r w:rsidRPr="00E81CCF">
        <w:t>Сабрина</w:t>
      </w:r>
      <w:proofErr w:type="spellEnd"/>
      <w:r w:rsidRPr="00E81CCF">
        <w:t xml:space="preserve"> </w:t>
      </w:r>
      <w:proofErr w:type="spellStart"/>
      <w:r w:rsidRPr="00E81CCF">
        <w:t>Гаджаева</w:t>
      </w:r>
      <w:proofErr w:type="spellEnd"/>
      <w:r w:rsidRPr="00E81CCF">
        <w:t xml:space="preserve">, Артур </w:t>
      </w:r>
      <w:proofErr w:type="spellStart"/>
      <w:r w:rsidRPr="00E81CCF">
        <w:t>Дохов</w:t>
      </w:r>
      <w:proofErr w:type="spellEnd"/>
      <w:r w:rsidRPr="00E81CCF">
        <w:t xml:space="preserve">, Али </w:t>
      </w:r>
      <w:proofErr w:type="spellStart"/>
      <w:r w:rsidRPr="00E81CCF">
        <w:t>Кемов</w:t>
      </w:r>
      <w:proofErr w:type="spellEnd"/>
      <w:r w:rsidRPr="00E81CCF">
        <w:t xml:space="preserve">, Диана Алиева, Сабина </w:t>
      </w:r>
      <w:proofErr w:type="spellStart"/>
      <w:r w:rsidRPr="00E81CCF">
        <w:t>Баисова</w:t>
      </w:r>
      <w:proofErr w:type="spellEnd"/>
      <w:r w:rsidRPr="00E81CCF">
        <w:t xml:space="preserve">, руководитель патриотического клуба «Родина» Шовкарова Л.К., директор ДДТ Кужева Г.К., педагоги ДДТ </w:t>
      </w:r>
      <w:proofErr w:type="spellStart"/>
      <w:r w:rsidRPr="00E81CCF">
        <w:t>Замрат</w:t>
      </w:r>
      <w:proofErr w:type="spellEnd"/>
      <w:r w:rsidRPr="00E81CCF">
        <w:t xml:space="preserve"> </w:t>
      </w:r>
      <w:proofErr w:type="spellStart"/>
      <w:r w:rsidRPr="00E81CCF">
        <w:t>Мисроков</w:t>
      </w:r>
      <w:proofErr w:type="spellEnd"/>
      <w:r w:rsidRPr="00E81CCF">
        <w:t xml:space="preserve"> и </w:t>
      </w:r>
      <w:proofErr w:type="spellStart"/>
      <w:r w:rsidRPr="00E81CCF">
        <w:t>Магамед</w:t>
      </w:r>
      <w:proofErr w:type="spellEnd"/>
      <w:r w:rsidRPr="00E81CCF">
        <w:t xml:space="preserve"> </w:t>
      </w:r>
      <w:proofErr w:type="spellStart"/>
      <w:r w:rsidRPr="00E81CCF">
        <w:t>Джандаров</w:t>
      </w:r>
      <w:proofErr w:type="spellEnd"/>
      <w:r w:rsidRPr="00E81CCF">
        <w:t>, совершили автопробег в г. Черкесск по местам боевой славы.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</w:pPr>
      <w:r w:rsidRPr="00E81CCF">
        <w:rPr>
          <w:b/>
        </w:rPr>
        <w:t>8. 26.01.2015г</w:t>
      </w:r>
      <w:r w:rsidRPr="00E81CCF">
        <w:t xml:space="preserve">. В Доме детского творчества в рамках месячника оборонно- массовой работы, посвященный 70- </w:t>
      </w:r>
      <w:proofErr w:type="spellStart"/>
      <w:r w:rsidRPr="00E81CCF">
        <w:t>летию</w:t>
      </w:r>
      <w:proofErr w:type="spellEnd"/>
      <w:r w:rsidRPr="00E81CCF">
        <w:t xml:space="preserve"> Победы в Великой Отечественной войне прошел устный журнал «900 дней и ночей блокадного Ленинграда».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</w:pPr>
      <w:r w:rsidRPr="00E81CCF">
        <w:t xml:space="preserve">      В мероприятии приняли участие члены клубов «Молодое поколение», «Родничок», «Ровесник» в кол-ве 55 чел. В гостях у ребят был дитя блокадного Ленинграда Жданов- </w:t>
      </w:r>
      <w:proofErr w:type="spellStart"/>
      <w:r w:rsidRPr="00E81CCF">
        <w:t>Цеев</w:t>
      </w:r>
      <w:proofErr w:type="spellEnd"/>
      <w:r w:rsidRPr="00E81CCF">
        <w:t xml:space="preserve"> Владимир </w:t>
      </w:r>
      <w:proofErr w:type="spellStart"/>
      <w:r w:rsidRPr="00E81CCF">
        <w:t>Сагидович</w:t>
      </w:r>
      <w:proofErr w:type="spellEnd"/>
      <w:r w:rsidRPr="00E81CCF">
        <w:t xml:space="preserve">.                                                     </w:t>
      </w: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</w:pPr>
    </w:p>
    <w:p w:rsidR="008D5686" w:rsidRPr="00E81CCF" w:rsidRDefault="008D5686" w:rsidP="00E81CCF">
      <w:pPr>
        <w:tabs>
          <w:tab w:val="left" w:pos="399"/>
          <w:tab w:val="num" w:pos="456"/>
        </w:tabs>
        <w:ind w:left="342" w:hanging="399"/>
        <w:jc w:val="center"/>
        <w:rPr>
          <w:b/>
        </w:rPr>
      </w:pPr>
      <w:r w:rsidRPr="00E81CCF">
        <w:rPr>
          <w:b/>
        </w:rPr>
        <w:t>Февраль</w:t>
      </w:r>
    </w:p>
    <w:p w:rsidR="008D5686" w:rsidRPr="00E81CCF" w:rsidRDefault="008D5686" w:rsidP="00E81CCF">
      <w:pPr>
        <w:rPr>
          <w:b/>
        </w:rPr>
      </w:pPr>
    </w:p>
    <w:p w:rsidR="008D5686" w:rsidRPr="00E81CCF" w:rsidRDefault="008D5686" w:rsidP="00E81CCF">
      <w:pPr>
        <w:ind w:left="284" w:hanging="284"/>
      </w:pPr>
      <w:r w:rsidRPr="00E81CCF">
        <w:rPr>
          <w:b/>
        </w:rPr>
        <w:t>1. 5.02.2015 г.</w:t>
      </w:r>
      <w:r w:rsidRPr="00E81CCF">
        <w:t xml:space="preserve"> Творческие объединения «Умелые руки», «Очень умелые ручки», «Фантазия», «Цветик-</w:t>
      </w:r>
      <w:proofErr w:type="spellStart"/>
      <w:r w:rsidRPr="00E81CCF">
        <w:t>семицветик</w:t>
      </w:r>
      <w:proofErr w:type="spellEnd"/>
      <w:r w:rsidRPr="00E81CCF">
        <w:t>», клубы «Намыс», «Горянка», «Родничок», «Молодое поколение» приняли самое активное участие в конкурсе рисунков. Дипломами первой степени награждены -</w:t>
      </w:r>
      <w:proofErr w:type="spellStart"/>
      <w:r w:rsidRPr="00E81CCF">
        <w:t>Матакаева</w:t>
      </w:r>
      <w:proofErr w:type="spellEnd"/>
      <w:r w:rsidRPr="00E81CCF">
        <w:t xml:space="preserve"> Лейла 2 </w:t>
      </w:r>
      <w:proofErr w:type="spellStart"/>
      <w:proofErr w:type="gramStart"/>
      <w:r w:rsidRPr="00E81CCF">
        <w:t>кл</w:t>
      </w:r>
      <w:proofErr w:type="spellEnd"/>
      <w:r w:rsidRPr="00E81CCF">
        <w:t>.,</w:t>
      </w:r>
      <w:proofErr w:type="gramEnd"/>
      <w:r w:rsidRPr="00E81CCF">
        <w:t xml:space="preserve"> </w:t>
      </w:r>
      <w:proofErr w:type="spellStart"/>
      <w:r w:rsidRPr="00E81CCF">
        <w:t>Мисрокова</w:t>
      </w:r>
      <w:proofErr w:type="spellEnd"/>
      <w:r w:rsidRPr="00E81CCF">
        <w:t xml:space="preserve"> Лиля 1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Тикова</w:t>
      </w:r>
      <w:proofErr w:type="spellEnd"/>
      <w:r w:rsidRPr="00E81CCF">
        <w:t xml:space="preserve"> Милана 1кл., </w:t>
      </w:r>
      <w:proofErr w:type="spellStart"/>
      <w:r w:rsidRPr="00E81CCF">
        <w:t>Кумратова</w:t>
      </w:r>
      <w:proofErr w:type="spellEnd"/>
      <w:r w:rsidRPr="00E81CCF">
        <w:t xml:space="preserve"> </w:t>
      </w:r>
      <w:proofErr w:type="spellStart"/>
      <w:r w:rsidRPr="00E81CCF">
        <w:t>Самира</w:t>
      </w:r>
      <w:proofErr w:type="spellEnd"/>
      <w:r w:rsidRPr="00E81CCF">
        <w:t xml:space="preserve"> 4 </w:t>
      </w:r>
      <w:proofErr w:type="spellStart"/>
      <w:r w:rsidRPr="00E81CCF">
        <w:t>кл</w:t>
      </w:r>
      <w:proofErr w:type="spellEnd"/>
      <w:r w:rsidRPr="00E81CCF">
        <w:t>.</w:t>
      </w:r>
    </w:p>
    <w:p w:rsidR="008D5686" w:rsidRPr="00E81CCF" w:rsidRDefault="008D5686" w:rsidP="00E81CCF">
      <w:pPr>
        <w:ind w:left="284" w:hanging="284"/>
      </w:pPr>
      <w:r w:rsidRPr="00E81CCF">
        <w:t>Второй степени-</w:t>
      </w:r>
      <w:proofErr w:type="spellStart"/>
      <w:r w:rsidRPr="00E81CCF">
        <w:t>Дохова</w:t>
      </w:r>
      <w:proofErr w:type="spellEnd"/>
      <w:r w:rsidRPr="00E81CCF">
        <w:t xml:space="preserve"> </w:t>
      </w:r>
      <w:proofErr w:type="spellStart"/>
      <w:r w:rsidRPr="00E81CCF">
        <w:t>Ирада</w:t>
      </w:r>
      <w:proofErr w:type="spellEnd"/>
      <w:r w:rsidRPr="00E81CCF">
        <w:t xml:space="preserve"> 1 </w:t>
      </w:r>
      <w:proofErr w:type="spellStart"/>
      <w:proofErr w:type="gramStart"/>
      <w:r w:rsidRPr="00E81CCF">
        <w:t>кл</w:t>
      </w:r>
      <w:proofErr w:type="spellEnd"/>
      <w:r w:rsidRPr="00E81CCF">
        <w:t>.,</w:t>
      </w:r>
      <w:proofErr w:type="gramEnd"/>
      <w:r w:rsidRPr="00E81CCF">
        <w:t xml:space="preserve"> </w:t>
      </w:r>
      <w:proofErr w:type="spellStart"/>
      <w:r w:rsidRPr="00E81CCF">
        <w:t>Битлева</w:t>
      </w:r>
      <w:proofErr w:type="spellEnd"/>
      <w:r w:rsidRPr="00E81CCF">
        <w:t xml:space="preserve"> Арина 1 </w:t>
      </w:r>
      <w:proofErr w:type="spellStart"/>
      <w:r w:rsidRPr="00E81CCF">
        <w:t>кл</w:t>
      </w:r>
      <w:proofErr w:type="spellEnd"/>
      <w:r w:rsidRPr="00E81CCF">
        <w:t>.</w:t>
      </w:r>
    </w:p>
    <w:p w:rsidR="008D5686" w:rsidRPr="00E81CCF" w:rsidRDefault="008D5686" w:rsidP="00E81CCF">
      <w:pPr>
        <w:ind w:left="284" w:hanging="284"/>
      </w:pPr>
      <w:r w:rsidRPr="00E81CCF">
        <w:t xml:space="preserve">Третей степени- </w:t>
      </w:r>
      <w:proofErr w:type="spellStart"/>
      <w:r w:rsidRPr="00E81CCF">
        <w:t>Шавтиков</w:t>
      </w:r>
      <w:proofErr w:type="spellEnd"/>
      <w:r w:rsidRPr="00E81CCF">
        <w:t xml:space="preserve"> </w:t>
      </w:r>
      <w:proofErr w:type="spellStart"/>
      <w:r w:rsidRPr="00E81CCF">
        <w:t>Заур</w:t>
      </w:r>
      <w:proofErr w:type="spellEnd"/>
      <w:r w:rsidRPr="00E81CCF">
        <w:t xml:space="preserve"> 4 </w:t>
      </w:r>
      <w:proofErr w:type="spellStart"/>
      <w:proofErr w:type="gramStart"/>
      <w:r w:rsidRPr="00E81CCF">
        <w:t>кл</w:t>
      </w:r>
      <w:proofErr w:type="spellEnd"/>
      <w:r w:rsidRPr="00E81CCF">
        <w:t>.,</w:t>
      </w:r>
      <w:proofErr w:type="gramEnd"/>
      <w:r w:rsidRPr="00E81CCF">
        <w:t xml:space="preserve"> </w:t>
      </w:r>
      <w:proofErr w:type="spellStart"/>
      <w:r w:rsidRPr="00E81CCF">
        <w:t>Крымшамхалов</w:t>
      </w:r>
      <w:proofErr w:type="spellEnd"/>
      <w:r w:rsidRPr="00E81CCF">
        <w:t xml:space="preserve"> </w:t>
      </w:r>
      <w:proofErr w:type="spellStart"/>
      <w:r w:rsidRPr="00E81CCF">
        <w:t>Заур</w:t>
      </w:r>
      <w:proofErr w:type="spellEnd"/>
      <w:r w:rsidRPr="00E81CCF">
        <w:t xml:space="preserve"> 2 </w:t>
      </w:r>
      <w:proofErr w:type="spellStart"/>
      <w:r w:rsidRPr="00E81CCF">
        <w:t>кл</w:t>
      </w:r>
      <w:proofErr w:type="spellEnd"/>
      <w:r w:rsidRPr="00E81CCF">
        <w:t>.</w:t>
      </w:r>
    </w:p>
    <w:p w:rsidR="008D5686" w:rsidRPr="00E81CCF" w:rsidRDefault="008D5686" w:rsidP="00E81CCF">
      <w:pPr>
        <w:ind w:left="284" w:hanging="284"/>
      </w:pPr>
      <w:r w:rsidRPr="00E81CCF">
        <w:t xml:space="preserve">Дипломами 2 степени среди старшеклассников: </w:t>
      </w:r>
      <w:proofErr w:type="spellStart"/>
      <w:r w:rsidRPr="00E81CCF">
        <w:t>Карасова</w:t>
      </w:r>
      <w:proofErr w:type="spellEnd"/>
      <w:r w:rsidRPr="00E81CCF">
        <w:t xml:space="preserve"> </w:t>
      </w:r>
      <w:proofErr w:type="spellStart"/>
      <w:r w:rsidRPr="00E81CCF">
        <w:t>Аделина</w:t>
      </w:r>
      <w:proofErr w:type="spellEnd"/>
      <w:r w:rsidRPr="00E81CCF">
        <w:t xml:space="preserve"> 6 </w:t>
      </w:r>
      <w:proofErr w:type="spellStart"/>
      <w:proofErr w:type="gramStart"/>
      <w:r w:rsidRPr="00E81CCF">
        <w:t>кл</w:t>
      </w:r>
      <w:proofErr w:type="spellEnd"/>
      <w:r w:rsidRPr="00E81CCF">
        <w:t>.,</w:t>
      </w:r>
      <w:proofErr w:type="gramEnd"/>
      <w:r w:rsidRPr="00E81CCF">
        <w:t xml:space="preserve"> </w:t>
      </w:r>
      <w:proofErr w:type="spellStart"/>
      <w:r w:rsidRPr="00E81CCF">
        <w:t>Санглибаева</w:t>
      </w:r>
      <w:proofErr w:type="spellEnd"/>
      <w:r w:rsidRPr="00E81CCF">
        <w:t xml:space="preserve"> Бэлла 5 </w:t>
      </w:r>
      <w:proofErr w:type="spellStart"/>
      <w:r w:rsidRPr="00E81CCF">
        <w:t>кл</w:t>
      </w:r>
      <w:proofErr w:type="spellEnd"/>
      <w:r w:rsidRPr="00E81CCF">
        <w:t>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2. 07.02.2015 г.</w:t>
      </w:r>
      <w:r w:rsidRPr="00E81CCF">
        <w:t xml:space="preserve"> В рамках плана мероприятий Адыге-Хабльского муниципального района на базе Дома детского творчества прошел слет тимуровцев д/о «Эльбрус», посвященный 70-летию Великой Победы в Великой Отечественной войне. На слете приняли участие сводные отряды тимуровцев из 10 школ района в количестве 62 человек, 12 руководителей, директора МКОУ «СОШ а. Адыге-Хабль» Кохова Бэла Зурабовна, МКОУ «СОШ а. Мало-Абазинск» </w:t>
      </w:r>
      <w:proofErr w:type="spellStart"/>
      <w:r w:rsidRPr="00E81CCF">
        <w:t>Агба</w:t>
      </w:r>
      <w:proofErr w:type="spellEnd"/>
      <w:r w:rsidRPr="00E81CCF">
        <w:t xml:space="preserve"> Мазан </w:t>
      </w:r>
      <w:proofErr w:type="spellStart"/>
      <w:r w:rsidRPr="00E81CCF">
        <w:t>Хизирович</w:t>
      </w:r>
      <w:proofErr w:type="spellEnd"/>
      <w:r w:rsidRPr="00E81CCF">
        <w:t>.</w:t>
      </w:r>
    </w:p>
    <w:p w:rsidR="008D5686" w:rsidRPr="00E81CCF" w:rsidRDefault="008D5686" w:rsidP="00E81CCF">
      <w:pPr>
        <w:tabs>
          <w:tab w:val="left" w:pos="426"/>
        </w:tabs>
        <w:ind w:left="284"/>
      </w:pPr>
      <w:r w:rsidRPr="00E81CCF">
        <w:t xml:space="preserve">Слет начался с поздравлений и приветствий директора Дома детского творчества </w:t>
      </w:r>
      <w:proofErr w:type="spellStart"/>
      <w:r w:rsidRPr="00E81CCF">
        <w:t>Кужевой</w:t>
      </w:r>
      <w:proofErr w:type="spellEnd"/>
      <w:r w:rsidRPr="00E81CCF">
        <w:t xml:space="preserve"> Гашамиды Каюмовны и ведущей Халиловой Наталии Салевовны. Девиз слета «Делу Тимура, заветам Гайдара верны мы всегда и во всем!».</w:t>
      </w:r>
    </w:p>
    <w:p w:rsidR="008D5686" w:rsidRPr="00E81CCF" w:rsidRDefault="008D5686" w:rsidP="00E81CCF">
      <w:pPr>
        <w:tabs>
          <w:tab w:val="left" w:pos="426"/>
        </w:tabs>
        <w:ind w:left="284"/>
      </w:pPr>
      <w:r w:rsidRPr="00E81CCF">
        <w:rPr>
          <w:rFonts w:eastAsia="Calibri"/>
          <w:lang w:eastAsia="en-US"/>
        </w:rPr>
        <w:t>Особо отличились тимуровцы из д/о «Бригантина» а. Апсуа, которые совершили путешествие по 12 станциям, где указали совершенные ими добрые дела. Сводный отряд д/о «</w:t>
      </w:r>
      <w:proofErr w:type="spellStart"/>
      <w:r w:rsidRPr="00E81CCF">
        <w:rPr>
          <w:rFonts w:eastAsia="Calibri"/>
          <w:lang w:eastAsia="en-US"/>
        </w:rPr>
        <w:t>Амара</w:t>
      </w:r>
      <w:proofErr w:type="spellEnd"/>
      <w:r w:rsidRPr="00E81CCF">
        <w:rPr>
          <w:rFonts w:eastAsia="Calibri"/>
          <w:lang w:eastAsia="en-US"/>
        </w:rPr>
        <w:t xml:space="preserve">» а. Старо-Кувинск, д/о «Вертикаль» МКОУ СОШ а. Эрсакон, тимуровцы из д/о «Дружба» а. Адыге-Хабль, д/о «Надежда» а. Мало-Абазинск. И от них не отстали по своим добрым делам и остальные сводные отряды тимуровцев. Это д/о «Си дин» а. </w:t>
      </w:r>
      <w:proofErr w:type="spellStart"/>
      <w:r w:rsidRPr="00E81CCF">
        <w:rPr>
          <w:rFonts w:eastAsia="Calibri"/>
          <w:lang w:eastAsia="en-US"/>
        </w:rPr>
        <w:t>Баралки</w:t>
      </w:r>
      <w:proofErr w:type="spellEnd"/>
      <w:r w:rsidRPr="00E81CCF">
        <w:rPr>
          <w:rFonts w:eastAsia="Calibri"/>
          <w:lang w:eastAsia="en-US"/>
        </w:rPr>
        <w:t>, д/о «Дружба» с. Садовое, д/о «Эврика» с. Спарта, д/о «Амра» а. Ново-Кувинск, д/о «Радуга» х. Дубянск.</w:t>
      </w:r>
    </w:p>
    <w:p w:rsidR="008D5686" w:rsidRPr="00E81CCF" w:rsidRDefault="008D5686" w:rsidP="00E81CCF">
      <w:pPr>
        <w:tabs>
          <w:tab w:val="left" w:pos="426"/>
        </w:tabs>
        <w:ind w:left="284"/>
      </w:pPr>
      <w:r w:rsidRPr="00E81CCF">
        <w:rPr>
          <w:rFonts w:eastAsia="Calibri"/>
          <w:lang w:eastAsia="en-US"/>
        </w:rPr>
        <w:lastRenderedPageBreak/>
        <w:t xml:space="preserve">Всем сводным отрядам тимуровцев были вручены дипломы Отдела образования Администрации за хорошую работу. </w:t>
      </w:r>
    </w:p>
    <w:p w:rsidR="008D5686" w:rsidRPr="00E81CCF" w:rsidRDefault="008D5686" w:rsidP="00E81CCF">
      <w:pPr>
        <w:tabs>
          <w:tab w:val="left" w:pos="456"/>
        </w:tabs>
        <w:ind w:left="284" w:hanging="284"/>
      </w:pP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3. 10.02.2015г</w:t>
      </w:r>
      <w:r w:rsidRPr="00E81CCF">
        <w:t xml:space="preserve">. Победители конкурса стихов, посвященный 70- </w:t>
      </w:r>
      <w:proofErr w:type="spellStart"/>
      <w:r w:rsidRPr="00E81CCF">
        <w:t>летию</w:t>
      </w:r>
      <w:proofErr w:type="spellEnd"/>
      <w:r w:rsidRPr="00E81CCF">
        <w:t xml:space="preserve"> Победы в </w:t>
      </w:r>
      <w:proofErr w:type="spellStart"/>
      <w:r w:rsidRPr="00E81CCF">
        <w:t>ВеликойОтечественной</w:t>
      </w:r>
      <w:proofErr w:type="spellEnd"/>
      <w:r w:rsidRPr="00E81CCF">
        <w:t xml:space="preserve"> войне стали: </w:t>
      </w:r>
      <w:proofErr w:type="spellStart"/>
      <w:r w:rsidRPr="00E81CCF">
        <w:t>Карасов</w:t>
      </w:r>
      <w:proofErr w:type="spellEnd"/>
      <w:r w:rsidRPr="00E81CCF">
        <w:t xml:space="preserve"> Ибрагим 4 </w:t>
      </w:r>
      <w:proofErr w:type="spellStart"/>
      <w:proofErr w:type="gramStart"/>
      <w:r w:rsidRPr="00E81CCF">
        <w:t>кл</w:t>
      </w:r>
      <w:proofErr w:type="spellEnd"/>
      <w:r w:rsidRPr="00E81CCF">
        <w:t>.,</w:t>
      </w:r>
      <w:proofErr w:type="gramEnd"/>
      <w:r w:rsidRPr="00E81CCF">
        <w:t xml:space="preserve"> </w:t>
      </w:r>
      <w:proofErr w:type="spellStart"/>
      <w:r w:rsidRPr="00E81CCF">
        <w:t>Шавтиков</w:t>
      </w:r>
      <w:proofErr w:type="spellEnd"/>
      <w:r w:rsidRPr="00E81CCF">
        <w:t xml:space="preserve"> </w:t>
      </w:r>
      <w:proofErr w:type="spellStart"/>
      <w:r w:rsidRPr="00E81CCF">
        <w:t>Заур</w:t>
      </w:r>
      <w:proofErr w:type="spellEnd"/>
      <w:r w:rsidRPr="00E81CCF">
        <w:t xml:space="preserve"> 4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Тлисова</w:t>
      </w:r>
      <w:proofErr w:type="spellEnd"/>
      <w:r w:rsidRPr="00E81CCF">
        <w:t xml:space="preserve"> Амина 1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Баранукова</w:t>
      </w:r>
      <w:proofErr w:type="spellEnd"/>
      <w:r w:rsidRPr="00E81CCF">
        <w:t xml:space="preserve"> </w:t>
      </w:r>
      <w:proofErr w:type="spellStart"/>
      <w:r w:rsidRPr="00E81CCF">
        <w:t>Камила</w:t>
      </w:r>
      <w:proofErr w:type="spellEnd"/>
      <w:r w:rsidRPr="00E81CCF">
        <w:t xml:space="preserve"> 3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Джемакулова</w:t>
      </w:r>
      <w:proofErr w:type="spellEnd"/>
      <w:r w:rsidRPr="00E81CCF">
        <w:t xml:space="preserve"> </w:t>
      </w:r>
      <w:proofErr w:type="spellStart"/>
      <w:r w:rsidRPr="00E81CCF">
        <w:t>Вайдат</w:t>
      </w:r>
      <w:proofErr w:type="spellEnd"/>
      <w:r w:rsidRPr="00E81CCF">
        <w:t xml:space="preserve"> 6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Карасов</w:t>
      </w:r>
      <w:proofErr w:type="spellEnd"/>
      <w:r w:rsidRPr="00E81CCF">
        <w:t xml:space="preserve"> Ислам 6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Керейтова</w:t>
      </w:r>
      <w:proofErr w:type="spellEnd"/>
      <w:r w:rsidRPr="00E81CCF">
        <w:t xml:space="preserve"> </w:t>
      </w:r>
      <w:proofErr w:type="spellStart"/>
      <w:r w:rsidRPr="00E81CCF">
        <w:t>Марьем</w:t>
      </w:r>
      <w:proofErr w:type="spellEnd"/>
      <w:r w:rsidRPr="00E81CCF">
        <w:t xml:space="preserve"> 5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Бабайназаров</w:t>
      </w:r>
      <w:proofErr w:type="spellEnd"/>
      <w:r w:rsidRPr="00E81CCF">
        <w:t xml:space="preserve"> Айдар 6 </w:t>
      </w:r>
      <w:proofErr w:type="spellStart"/>
      <w:r w:rsidRPr="00E81CCF">
        <w:t>кл</w:t>
      </w:r>
      <w:proofErr w:type="spellEnd"/>
      <w:r w:rsidRPr="00E81CCF">
        <w:t xml:space="preserve">., </w:t>
      </w:r>
      <w:proofErr w:type="spellStart"/>
      <w:r w:rsidRPr="00E81CCF">
        <w:t>Джанчорова</w:t>
      </w:r>
      <w:proofErr w:type="spellEnd"/>
      <w:r w:rsidRPr="00E81CCF">
        <w:t xml:space="preserve"> Диана 3 </w:t>
      </w:r>
      <w:proofErr w:type="spellStart"/>
      <w:r w:rsidRPr="00E81CCF">
        <w:t>кл</w:t>
      </w:r>
      <w:proofErr w:type="spellEnd"/>
      <w:r w:rsidRPr="00E81CCF">
        <w:t xml:space="preserve">. 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4. 13.02.2015г.</w:t>
      </w:r>
      <w:r w:rsidRPr="00E81CCF">
        <w:t xml:space="preserve"> В рамках реализации районного плана по военно- патриотическому воспитанию подрастающего поколения на площади «Дружба» у памятника погибшим воинам- интернационалистам состоялся митинг «Время выбрало нас», посвященный 26-летию вывода ограниченного контингента Советских войск из Афганистана.</w:t>
      </w:r>
    </w:p>
    <w:p w:rsidR="008D5686" w:rsidRPr="00E81CCF" w:rsidRDefault="008D5686" w:rsidP="00E81CCF">
      <w:pPr>
        <w:tabs>
          <w:tab w:val="left" w:pos="0"/>
        </w:tabs>
        <w:ind w:left="284"/>
      </w:pPr>
      <w:r w:rsidRPr="00E81CCF">
        <w:t xml:space="preserve">Митинг открыл Глава администрации Адыге-Хабльского муниципального района Карданов </w:t>
      </w:r>
      <w:proofErr w:type="spellStart"/>
      <w:r w:rsidRPr="00E81CCF">
        <w:t>Солтан</w:t>
      </w:r>
      <w:proofErr w:type="spellEnd"/>
      <w:r w:rsidRPr="00E81CCF">
        <w:t xml:space="preserve"> </w:t>
      </w:r>
      <w:proofErr w:type="spellStart"/>
      <w:r w:rsidRPr="00E81CCF">
        <w:t>Нурдинович</w:t>
      </w:r>
      <w:proofErr w:type="spellEnd"/>
      <w:r w:rsidRPr="00E81CCF">
        <w:t>.</w:t>
      </w:r>
    </w:p>
    <w:p w:rsidR="008D5686" w:rsidRPr="00E81CCF" w:rsidRDefault="008D5686" w:rsidP="00E81CCF">
      <w:pPr>
        <w:tabs>
          <w:tab w:val="left" w:pos="0"/>
        </w:tabs>
        <w:ind w:left="284"/>
      </w:pPr>
      <w:r w:rsidRPr="00E81CCF">
        <w:t xml:space="preserve">В своем выступлении </w:t>
      </w:r>
      <w:proofErr w:type="spellStart"/>
      <w:r w:rsidRPr="00E81CCF">
        <w:t>Солтан</w:t>
      </w:r>
      <w:proofErr w:type="spellEnd"/>
      <w:r w:rsidRPr="00E81CCF">
        <w:t xml:space="preserve"> </w:t>
      </w:r>
      <w:proofErr w:type="spellStart"/>
      <w:r w:rsidRPr="00E81CCF">
        <w:t>Нурдинович</w:t>
      </w:r>
      <w:proofErr w:type="spellEnd"/>
      <w:r w:rsidRPr="00E81CCF">
        <w:t xml:space="preserve"> подчеркнул значимость этого дня для советского народа и для воинов – интернационалистов. Сегодняшний день дает нам право вспомнить о тех событиях и той ответственности, которая лежит на нас за то, чтобы помнили об этом подрастающее поколение и наши потомки. Из нашего района выполнили свой интернациональный долг 83 молодых ребят. 10 человек их них погибли, десятки ранены, 28 человек награждены боевыми орденами и медалями Советского Союза.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5. 14.02.2015 г</w:t>
      </w:r>
      <w:r w:rsidRPr="00E81CCF">
        <w:t>. в Доме детского творчества прошел районный конкурс «Молодой защитник Отечества», посвященный празднованию 70-летия Победы в Великой Отечественной войне.</w:t>
      </w:r>
      <w:r w:rsidRPr="00E81CCF">
        <w:rPr>
          <w:rFonts w:eastAsia="Calibri"/>
          <w:lang w:eastAsia="en-US"/>
        </w:rPr>
        <w:t xml:space="preserve"> </w:t>
      </w:r>
      <w:r w:rsidRPr="00E81CCF">
        <w:t>В конкурсе приняли участие команды учащихся 8-х классов из восьми школ района.</w:t>
      </w:r>
      <w:r w:rsidRPr="00E81CCF">
        <w:rPr>
          <w:rFonts w:eastAsia="Calibri"/>
          <w:color w:val="000000"/>
          <w:lang w:eastAsia="en-US"/>
        </w:rPr>
        <w:t xml:space="preserve"> </w:t>
      </w:r>
      <w:r w:rsidRPr="00E81CCF">
        <w:t xml:space="preserve">При подведении итогов конкурса </w:t>
      </w:r>
      <w:r w:rsidRPr="00E81CCF">
        <w:rPr>
          <w:b/>
        </w:rPr>
        <w:t>1 место</w:t>
      </w:r>
      <w:r w:rsidRPr="00E81CCF">
        <w:t xml:space="preserve"> заняла команда «Бравые солдаты» «СОШ </w:t>
      </w:r>
      <w:proofErr w:type="spellStart"/>
      <w:r w:rsidRPr="00E81CCF">
        <w:t>а.Старо-Кувинск</w:t>
      </w:r>
      <w:proofErr w:type="spellEnd"/>
      <w:r w:rsidRPr="00E81CCF">
        <w:t>»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2 место</w:t>
      </w:r>
      <w:r w:rsidRPr="00E81CCF">
        <w:t xml:space="preserve"> – команда «Тигры» «СОШ а. Адыге-Хабль.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3 место</w:t>
      </w:r>
      <w:r w:rsidRPr="00E81CCF">
        <w:t xml:space="preserve"> – поделили между собой команды «Звезда» «СОШ </w:t>
      </w:r>
      <w:proofErr w:type="spellStart"/>
      <w:r w:rsidRPr="00E81CCF">
        <w:t>а.Эрсакон</w:t>
      </w:r>
      <w:proofErr w:type="spellEnd"/>
      <w:r w:rsidRPr="00E81CCF">
        <w:t xml:space="preserve">» и «Патриоты» «СОШ </w:t>
      </w:r>
      <w:proofErr w:type="spellStart"/>
      <w:r w:rsidRPr="00E81CCF">
        <w:t>а.Мало</w:t>
      </w:r>
      <w:proofErr w:type="spellEnd"/>
      <w:r w:rsidRPr="00E81CCF">
        <w:t>-Абазинск». Все победители в номинациях и участники конкурса награждены дипломами и ценными подарками главы администрации района.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 xml:space="preserve">6.  23.02.2015 г. </w:t>
      </w:r>
      <w:r w:rsidRPr="00E81CCF">
        <w:t xml:space="preserve">В рамках месячника оборонно- массовой работы, посвященный 70-летию Великой Победы прошел районный фестиваль «Виват, Россия» во Дворце культуры. Солистка ДДТ </w:t>
      </w:r>
      <w:proofErr w:type="spellStart"/>
      <w:r w:rsidRPr="00E81CCF">
        <w:t>Кронова</w:t>
      </w:r>
      <w:proofErr w:type="spellEnd"/>
      <w:r w:rsidRPr="00E81CCF">
        <w:t xml:space="preserve"> Малика выступила с песней «Помни».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 xml:space="preserve">7. 24.02.2015г. </w:t>
      </w:r>
      <w:r w:rsidRPr="00E81CCF">
        <w:t>В рамках месячника оборонно- массовой работы, посвященный 70-летию Великой Победы в актовом зале Дома детского творчества была проведена игра-соревнование «Супер-бой» с членами клуба «Горянка». В мероприятии приняли участие 2 команды: «Стрела» и «Звезда». В соревновании победила дружба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8.  В течении месяца</w:t>
      </w:r>
      <w:r w:rsidRPr="00E81CCF">
        <w:t xml:space="preserve"> в объединениях были проведены викторины «Листая страницы истории Отечества» и экскурсии в музее ДДТ в рамках Месячника оборонно-массовой работы. </w:t>
      </w:r>
    </w:p>
    <w:p w:rsidR="008D5686" w:rsidRPr="00E81CCF" w:rsidRDefault="008D5686" w:rsidP="00E81CCF">
      <w:pPr>
        <w:tabs>
          <w:tab w:val="left" w:pos="0"/>
        </w:tabs>
        <w:ind w:left="284" w:hanging="284"/>
        <w:rPr>
          <w:b/>
        </w:rPr>
      </w:pPr>
    </w:p>
    <w:p w:rsidR="008D5686" w:rsidRPr="00E81CCF" w:rsidRDefault="008D5686" w:rsidP="00E81CCF">
      <w:pPr>
        <w:tabs>
          <w:tab w:val="left" w:pos="284"/>
        </w:tabs>
        <w:ind w:left="284" w:hanging="284"/>
        <w:jc w:val="center"/>
        <w:rPr>
          <w:b/>
        </w:rPr>
      </w:pPr>
      <w:r w:rsidRPr="00E81CCF">
        <w:rPr>
          <w:b/>
        </w:rPr>
        <w:t>Март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1.  5.03.2015г</w:t>
      </w:r>
      <w:r w:rsidRPr="00E81CCF">
        <w:t>. в канун праздника весны в ДДТ прошел конкурс между кружковцами «Супер - Золушка года»» среди 3-4 классов. По номинациям:</w:t>
      </w:r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 xml:space="preserve">Лучшая повариха- </w:t>
      </w:r>
      <w:proofErr w:type="spellStart"/>
      <w:r w:rsidRPr="00E81CCF">
        <w:t>Шебзухова</w:t>
      </w:r>
      <w:proofErr w:type="spellEnd"/>
      <w:r w:rsidRPr="00E81CCF">
        <w:t xml:space="preserve"> </w:t>
      </w:r>
      <w:proofErr w:type="spellStart"/>
      <w:r w:rsidRPr="00E81CCF">
        <w:t>Дарина</w:t>
      </w:r>
      <w:proofErr w:type="spellEnd"/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>Золушка-</w:t>
      </w:r>
      <w:proofErr w:type="spellStart"/>
      <w:r w:rsidRPr="00E81CCF">
        <w:t>Маргарян</w:t>
      </w:r>
      <w:proofErr w:type="spellEnd"/>
      <w:r w:rsidRPr="00E81CCF">
        <w:t xml:space="preserve"> Марина</w:t>
      </w:r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>Художник-</w:t>
      </w:r>
      <w:proofErr w:type="spellStart"/>
      <w:r w:rsidRPr="00E81CCF">
        <w:t>Кронова</w:t>
      </w:r>
      <w:proofErr w:type="spellEnd"/>
      <w:r w:rsidRPr="00E81CCF">
        <w:t xml:space="preserve"> Малика</w:t>
      </w:r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>Лучшая мама-</w:t>
      </w:r>
      <w:proofErr w:type="spellStart"/>
      <w:r w:rsidRPr="00E81CCF">
        <w:t>Джанчорова</w:t>
      </w:r>
      <w:proofErr w:type="spellEnd"/>
      <w:r w:rsidRPr="00E81CCF">
        <w:t xml:space="preserve"> Диана</w:t>
      </w:r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>Супер-Золушка-</w:t>
      </w:r>
      <w:proofErr w:type="spellStart"/>
      <w:r w:rsidRPr="00E81CCF">
        <w:t>Кумукова</w:t>
      </w:r>
      <w:proofErr w:type="spellEnd"/>
      <w:r w:rsidRPr="00E81CCF">
        <w:t xml:space="preserve"> Лина</w:t>
      </w:r>
    </w:p>
    <w:p w:rsidR="008D5686" w:rsidRPr="00E81CCF" w:rsidRDefault="008D5686" w:rsidP="00E81CCF">
      <w:pPr>
        <w:tabs>
          <w:tab w:val="left" w:pos="0"/>
        </w:tabs>
        <w:ind w:firstLine="284"/>
      </w:pPr>
      <w:r w:rsidRPr="00E81CCF">
        <w:t>Все победители награждены грамотами дипломами и подарками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2</w:t>
      </w:r>
      <w:r w:rsidRPr="00E81CCF">
        <w:t xml:space="preserve">.  </w:t>
      </w:r>
      <w:r w:rsidRPr="00E81CCF">
        <w:rPr>
          <w:b/>
        </w:rPr>
        <w:t>17.03.2015 г</w:t>
      </w:r>
      <w:r w:rsidRPr="00E81CCF">
        <w:t>. в актовом зале Дома детского творчества состоялся районный конкурс «Вторая жизнь вещей» с учащимися восьмых классов 8-ми школ района.</w:t>
      </w:r>
      <w:r w:rsidRPr="00E81CCF">
        <w:rPr>
          <w:color w:val="000000"/>
        </w:rPr>
        <w:t xml:space="preserve"> </w:t>
      </w:r>
      <w:r w:rsidRPr="00E81CCF">
        <w:t xml:space="preserve">При подведении итогов первое место заняла - Петренко Ульяна МКОУ «СОШ а. Апсуа», Второе место - Костина Маргарита МКОУ «СОШ х. Дубянск», Третье место заняла </w:t>
      </w:r>
      <w:proofErr w:type="spellStart"/>
      <w:r w:rsidRPr="00E81CCF">
        <w:t>Дышева</w:t>
      </w:r>
      <w:proofErr w:type="spellEnd"/>
      <w:r w:rsidRPr="00E81CCF">
        <w:t xml:space="preserve"> Алина МКОУ «СОШ а. Эрсакон».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t>Всем победителям вручены грамоты Отдела образования и ценные подарки.</w:t>
      </w:r>
    </w:p>
    <w:p w:rsidR="008D5686" w:rsidRPr="00E81CCF" w:rsidRDefault="008D5686" w:rsidP="00E81CCF">
      <w:pPr>
        <w:tabs>
          <w:tab w:val="left" w:pos="0"/>
        </w:tabs>
        <w:ind w:left="284" w:hanging="284"/>
        <w:rPr>
          <w:b/>
        </w:rPr>
      </w:pPr>
      <w:r w:rsidRPr="00E81CCF">
        <w:rPr>
          <w:b/>
        </w:rPr>
        <w:t xml:space="preserve">03.2015г.  </w:t>
      </w:r>
      <w:r w:rsidRPr="00E81CCF">
        <w:t>Республиканский конкурс «Детство без границ», приняли участие в акции «Равнение на победу», «С гордостью за прошлое, с заботой о настоящем и будущем», фотоконкурс «Детская организация в делах и лицах», творческая работа «Мечты детства».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4.  24.03.2015г</w:t>
      </w:r>
      <w:r w:rsidRPr="00E81CCF">
        <w:t xml:space="preserve">. в Доме детского творчества собрались учащиеся школ района, родители, педагоги и представители учреждений, участники митинга с флагами России и КЧР вышла к Памятнику </w:t>
      </w:r>
      <w:proofErr w:type="spellStart"/>
      <w:r w:rsidRPr="00E81CCF">
        <w:lastRenderedPageBreak/>
        <w:t>аульчанам</w:t>
      </w:r>
      <w:proofErr w:type="spellEnd"/>
      <w:r w:rsidRPr="00E81CCF">
        <w:t xml:space="preserve">, положившим на алтарь победы свою жизнь. </w:t>
      </w:r>
      <w:proofErr w:type="spellStart"/>
      <w:r w:rsidRPr="00E81CCF">
        <w:t>Шовкарова</w:t>
      </w:r>
      <w:proofErr w:type="spellEnd"/>
      <w:r w:rsidRPr="00E81CCF">
        <w:t xml:space="preserve"> Люся </w:t>
      </w:r>
      <w:proofErr w:type="spellStart"/>
      <w:r w:rsidRPr="00E81CCF">
        <w:t>Карабитовна</w:t>
      </w:r>
      <w:proofErr w:type="spellEnd"/>
      <w:r w:rsidRPr="00E81CCF">
        <w:t>, руководитель клуба «Родина», кратко рассказала о подвиге старшего поколения граждан нашей Родины. Предложила почтить Память погибших односельчан в Великой Отечественной войне Минутой Молчания, которые не увидели 70 лет тому назад утро Великой Победы, участники митинга возложили цветы и венки к памятнику.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t xml:space="preserve">В акции Минута Молчания приняли участие зам. главы Администрации района – начальник антитеррористического отдела </w:t>
      </w:r>
      <w:proofErr w:type="spellStart"/>
      <w:r w:rsidRPr="00E81CCF">
        <w:t>Утегушев</w:t>
      </w:r>
      <w:proofErr w:type="spellEnd"/>
      <w:r w:rsidRPr="00E81CCF">
        <w:t xml:space="preserve"> Хаджи – Мурат </w:t>
      </w:r>
      <w:proofErr w:type="spellStart"/>
      <w:r w:rsidRPr="00E81CCF">
        <w:t>Умарович</w:t>
      </w:r>
      <w:proofErr w:type="spellEnd"/>
      <w:r w:rsidRPr="00E81CCF">
        <w:t xml:space="preserve">, специалист отдела по работе с молодежью </w:t>
      </w:r>
      <w:proofErr w:type="spellStart"/>
      <w:r w:rsidRPr="00E81CCF">
        <w:t>Гутякулов</w:t>
      </w:r>
      <w:proofErr w:type="spellEnd"/>
      <w:r w:rsidRPr="00E81CCF">
        <w:t xml:space="preserve"> </w:t>
      </w:r>
      <w:proofErr w:type="spellStart"/>
      <w:r w:rsidRPr="00E81CCF">
        <w:t>Меджид</w:t>
      </w:r>
      <w:proofErr w:type="spellEnd"/>
      <w:r w:rsidRPr="00E81CCF">
        <w:t xml:space="preserve"> </w:t>
      </w:r>
      <w:proofErr w:type="spellStart"/>
      <w:r w:rsidRPr="00E81CCF">
        <w:t>Чапарович</w:t>
      </w:r>
      <w:proofErr w:type="spellEnd"/>
      <w:r w:rsidRPr="00E81CCF">
        <w:t xml:space="preserve">, майор полиции, начальник отдела кадров Адыге – Хабльского РОВД Алиев Тимур </w:t>
      </w:r>
      <w:proofErr w:type="spellStart"/>
      <w:r w:rsidRPr="00E81CCF">
        <w:t>Расимбекович</w:t>
      </w:r>
      <w:proofErr w:type="spellEnd"/>
      <w:r w:rsidRPr="00E81CCF">
        <w:t xml:space="preserve">, подполковник полиции, заместитель начальника </w:t>
      </w:r>
      <w:proofErr w:type="spellStart"/>
      <w:r w:rsidRPr="00E81CCF">
        <w:t>экспертно</w:t>
      </w:r>
      <w:proofErr w:type="spellEnd"/>
      <w:r w:rsidRPr="00E81CCF">
        <w:t xml:space="preserve"> – криминалистического центра МВД КЧР </w:t>
      </w:r>
      <w:proofErr w:type="spellStart"/>
      <w:r w:rsidRPr="00E81CCF">
        <w:t>Войтюк</w:t>
      </w:r>
      <w:proofErr w:type="spellEnd"/>
      <w:r w:rsidRPr="00E81CCF">
        <w:t xml:space="preserve"> Евгений Анатольевич, подполковник в отставке </w:t>
      </w:r>
      <w:proofErr w:type="spellStart"/>
      <w:r w:rsidRPr="00E81CCF">
        <w:t>Гречкин</w:t>
      </w:r>
      <w:proofErr w:type="spellEnd"/>
      <w:r w:rsidRPr="00E81CCF">
        <w:t xml:space="preserve"> Анатолий Григорьевич.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5.</w:t>
      </w:r>
      <w:r w:rsidRPr="00E81CCF">
        <w:t xml:space="preserve">  </w:t>
      </w:r>
      <w:r w:rsidRPr="00E81CCF">
        <w:rPr>
          <w:b/>
        </w:rPr>
        <w:t>25.03.2015 г</w:t>
      </w:r>
      <w:r w:rsidRPr="00E81CCF">
        <w:t xml:space="preserve">. Региональный этап Всероссийского конкурса «Юность России». 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Итоги</w:t>
      </w:r>
      <w:r w:rsidRPr="00E81CCF">
        <w:t xml:space="preserve">: руководитель Лоскутов Алексей Васильевич награжден грамотой за отличную подготовку победителя республиканского этапа Всероссийского конкурса «Юность России», директор КЧРГБУ «ЦДОД» З.Х. </w:t>
      </w:r>
      <w:proofErr w:type="spellStart"/>
      <w:r w:rsidRPr="00E81CCF">
        <w:t>Джанкезова</w:t>
      </w:r>
      <w:proofErr w:type="spellEnd"/>
      <w:r w:rsidRPr="00E81CCF">
        <w:t xml:space="preserve">. 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 xml:space="preserve">Грамота </w:t>
      </w:r>
      <w:r w:rsidRPr="00E81CCF">
        <w:rPr>
          <w:b/>
          <w:lang w:val="en-US"/>
        </w:rPr>
        <w:t>II</w:t>
      </w:r>
      <w:r w:rsidRPr="00E81CCF">
        <w:rPr>
          <w:b/>
        </w:rPr>
        <w:t xml:space="preserve"> степени </w:t>
      </w:r>
      <w:r w:rsidRPr="00E81CCF">
        <w:t>Баракаевой Сабине, номинация – «Портрет»,</w:t>
      </w:r>
    </w:p>
    <w:p w:rsidR="008D5686" w:rsidRPr="00E81CCF" w:rsidRDefault="008D5686" w:rsidP="00E81CCF">
      <w:pPr>
        <w:tabs>
          <w:tab w:val="left" w:pos="0"/>
        </w:tabs>
        <w:ind w:left="284" w:hanging="284"/>
        <w:rPr>
          <w:b/>
        </w:rPr>
      </w:pPr>
      <w:r w:rsidRPr="00E81CCF">
        <w:rPr>
          <w:b/>
        </w:rPr>
        <w:t xml:space="preserve">Грамота </w:t>
      </w:r>
      <w:r w:rsidRPr="00E81CCF">
        <w:rPr>
          <w:b/>
          <w:lang w:val="en-US"/>
        </w:rPr>
        <w:t>II</w:t>
      </w:r>
      <w:r w:rsidRPr="00E81CCF">
        <w:rPr>
          <w:b/>
        </w:rPr>
        <w:t xml:space="preserve"> степени </w:t>
      </w:r>
      <w:proofErr w:type="spellStart"/>
      <w:r w:rsidRPr="00E81CCF">
        <w:t>Бутякуловой</w:t>
      </w:r>
      <w:proofErr w:type="spellEnd"/>
      <w:r w:rsidRPr="00E81CCF">
        <w:t xml:space="preserve"> </w:t>
      </w:r>
      <w:proofErr w:type="spellStart"/>
      <w:r w:rsidRPr="00E81CCF">
        <w:t>Бэлле</w:t>
      </w:r>
      <w:proofErr w:type="spellEnd"/>
      <w:r w:rsidRPr="00E81CCF">
        <w:t>, номинация – «Серия».</w:t>
      </w:r>
    </w:p>
    <w:p w:rsidR="008D5686" w:rsidRPr="00E81CCF" w:rsidRDefault="008D5686" w:rsidP="00E81CCF">
      <w:pPr>
        <w:tabs>
          <w:tab w:val="left" w:pos="0"/>
        </w:tabs>
        <w:ind w:left="284" w:hanging="284"/>
      </w:pPr>
    </w:p>
    <w:p w:rsidR="008D5686" w:rsidRPr="00E81CCF" w:rsidRDefault="008D5686" w:rsidP="00E81CCF">
      <w:pPr>
        <w:tabs>
          <w:tab w:val="left" w:pos="0"/>
        </w:tabs>
        <w:ind w:left="284" w:hanging="284"/>
      </w:pPr>
      <w:r w:rsidRPr="00E81CCF">
        <w:rPr>
          <w:b/>
        </w:rPr>
        <w:t>6</w:t>
      </w:r>
      <w:r w:rsidRPr="00E81CCF">
        <w:t xml:space="preserve">. </w:t>
      </w:r>
      <w:r w:rsidRPr="00E81CCF">
        <w:rPr>
          <w:b/>
        </w:rPr>
        <w:t>30.04.2015 г</w:t>
      </w:r>
      <w:r w:rsidRPr="00E81CCF">
        <w:t>. Всероссийский конкурс «Антинаркотической направленности и пропаганды здорового образа жизни», в номинации «За лучшее создание наглядных раздаточных материалов», и за лучшую организацию мероприятий по пропаганде здорового образа жизни. (</w:t>
      </w:r>
      <w:proofErr w:type="gramStart"/>
      <w:r w:rsidRPr="00E81CCF">
        <w:t>буклеты</w:t>
      </w:r>
      <w:proofErr w:type="gramEnd"/>
      <w:r w:rsidRPr="00E81CCF">
        <w:t xml:space="preserve">, памятки и сценарий). </w:t>
      </w:r>
    </w:p>
    <w:p w:rsidR="008D5686" w:rsidRPr="00E81CCF" w:rsidRDefault="008D5686" w:rsidP="00E81CCF">
      <w:pPr>
        <w:ind w:left="284" w:hanging="284"/>
        <w:jc w:val="center"/>
        <w:rPr>
          <w:b/>
        </w:rPr>
      </w:pPr>
    </w:p>
    <w:p w:rsidR="008D5686" w:rsidRPr="00E81CCF" w:rsidRDefault="008D5686" w:rsidP="00E81CCF">
      <w:pPr>
        <w:ind w:left="284" w:hanging="284"/>
        <w:jc w:val="center"/>
        <w:rPr>
          <w:b/>
        </w:rPr>
      </w:pPr>
      <w:r w:rsidRPr="00E81CCF">
        <w:rPr>
          <w:b/>
        </w:rPr>
        <w:t>Апрель</w:t>
      </w:r>
    </w:p>
    <w:p w:rsidR="008D5686" w:rsidRPr="00E81CCF" w:rsidRDefault="008D5686" w:rsidP="00E81CCF">
      <w:pPr>
        <w:ind w:left="284" w:hanging="284"/>
        <w:jc w:val="center"/>
        <w:rPr>
          <w:b/>
        </w:rPr>
      </w:pPr>
    </w:p>
    <w:p w:rsidR="008D5686" w:rsidRPr="00E81CCF" w:rsidRDefault="008D5686" w:rsidP="00E81CCF">
      <w:pPr>
        <w:ind w:left="284" w:hanging="284"/>
      </w:pPr>
      <w:r w:rsidRPr="00E81CCF">
        <w:rPr>
          <w:b/>
        </w:rPr>
        <w:t>1. 7.04.2015 г.</w:t>
      </w:r>
      <w:r w:rsidRPr="00E81CCF">
        <w:t xml:space="preserve"> На региональный этап Всероссийского конкурса «Зеленая планета 2015» были сданы работы воспитанников Дома детского творчества. Итоги конкурса: приказ КЧРГБУ «ЦДОД» от 10.05.2015г. Номинация «Многообразие вековых традиций». </w:t>
      </w:r>
    </w:p>
    <w:p w:rsidR="008D5686" w:rsidRPr="00E81CCF" w:rsidRDefault="008D5686" w:rsidP="00E81CCF">
      <w:pPr>
        <w:ind w:left="284" w:hanging="284"/>
        <w:rPr>
          <w:b/>
        </w:rPr>
      </w:pPr>
      <w:r w:rsidRPr="00E81CCF">
        <w:rPr>
          <w:b/>
        </w:rPr>
        <w:t>1 место</w:t>
      </w:r>
    </w:p>
    <w:p w:rsidR="008D5686" w:rsidRPr="00E81CCF" w:rsidRDefault="008D5686" w:rsidP="00E81CCF">
      <w:pPr>
        <w:ind w:left="284" w:hanging="284"/>
      </w:pPr>
      <w:proofErr w:type="spellStart"/>
      <w:proofErr w:type="gramStart"/>
      <w:r w:rsidRPr="00E81CCF">
        <w:t>Баракаева</w:t>
      </w:r>
      <w:proofErr w:type="spellEnd"/>
      <w:r w:rsidRPr="00E81CCF">
        <w:t xml:space="preserve">  Сабина</w:t>
      </w:r>
      <w:proofErr w:type="gramEnd"/>
      <w:r w:rsidRPr="00E81CCF">
        <w:t xml:space="preserve">,9  класс, </w:t>
      </w:r>
      <w:proofErr w:type="spellStart"/>
      <w:r w:rsidRPr="00E81CCF">
        <w:t>Куданетова</w:t>
      </w:r>
      <w:proofErr w:type="spellEnd"/>
      <w:r w:rsidRPr="00E81CCF">
        <w:t xml:space="preserve">  Дана, </w:t>
      </w:r>
      <w:proofErr w:type="spellStart"/>
      <w:r w:rsidRPr="00E81CCF">
        <w:t>Джелкашиева</w:t>
      </w:r>
      <w:proofErr w:type="spellEnd"/>
      <w:r w:rsidRPr="00E81CCF">
        <w:t xml:space="preserve">  Регина, 4 класс, </w:t>
      </w:r>
      <w:proofErr w:type="spellStart"/>
      <w:r w:rsidRPr="00E81CCF">
        <w:t>Полонянкина</w:t>
      </w:r>
      <w:proofErr w:type="spellEnd"/>
      <w:r w:rsidRPr="00E81CCF">
        <w:t xml:space="preserve">  Виолетта, 6 класс, </w:t>
      </w:r>
      <w:proofErr w:type="spellStart"/>
      <w:r w:rsidRPr="00E81CCF">
        <w:t>Борлакова</w:t>
      </w:r>
      <w:proofErr w:type="spellEnd"/>
      <w:r w:rsidRPr="00E81CCF">
        <w:t xml:space="preserve">  Бэла, </w:t>
      </w:r>
      <w:proofErr w:type="spellStart"/>
      <w:r w:rsidRPr="00E81CCF">
        <w:t>Матакаева</w:t>
      </w:r>
      <w:proofErr w:type="spellEnd"/>
      <w:r w:rsidRPr="00E81CCF">
        <w:t xml:space="preserve">  Лейла, 2 класс, </w:t>
      </w:r>
      <w:proofErr w:type="spellStart"/>
      <w:r w:rsidRPr="00E81CCF">
        <w:t>Матакаева</w:t>
      </w:r>
      <w:proofErr w:type="spellEnd"/>
      <w:r w:rsidRPr="00E81CCF">
        <w:t xml:space="preserve">  </w:t>
      </w:r>
      <w:proofErr w:type="spellStart"/>
      <w:r w:rsidRPr="00E81CCF">
        <w:t>Камила</w:t>
      </w:r>
      <w:proofErr w:type="spellEnd"/>
      <w:r w:rsidRPr="00E81CCF">
        <w:t xml:space="preserve">, 3 класс,  </w:t>
      </w:r>
      <w:proofErr w:type="spellStart"/>
      <w:r w:rsidRPr="00E81CCF">
        <w:t>Тикова</w:t>
      </w:r>
      <w:proofErr w:type="spellEnd"/>
      <w:r w:rsidRPr="00E81CCF">
        <w:t xml:space="preserve">  Милана, 1 класс МКУДО «Дом  детского  творчества» Адыге-Хабльского    муниципального  района, руководители –директор    Кужева  Гашамида  Каюмовна, педагоги ДО:  Мижева Любовь  Магомедовна, Лоскутов Алексей  Васильевич.  </w:t>
      </w:r>
    </w:p>
    <w:p w:rsidR="008D5686" w:rsidRPr="00E81CCF" w:rsidRDefault="008D5686" w:rsidP="00E81CCF">
      <w:pPr>
        <w:ind w:left="284" w:hanging="284"/>
        <w:rPr>
          <w:b/>
        </w:rPr>
      </w:pPr>
      <w:r w:rsidRPr="00E81CCF">
        <w:rPr>
          <w:b/>
        </w:rPr>
        <w:t>2 место</w:t>
      </w:r>
    </w:p>
    <w:p w:rsidR="008D5686" w:rsidRPr="00E81CCF" w:rsidRDefault="008D5686" w:rsidP="00E81CCF">
      <w:proofErr w:type="spellStart"/>
      <w:r w:rsidRPr="00E81CCF">
        <w:t>Санглибаева</w:t>
      </w:r>
      <w:proofErr w:type="spellEnd"/>
      <w:r w:rsidRPr="00E81CCF">
        <w:t xml:space="preserve"> </w:t>
      </w:r>
      <w:proofErr w:type="spellStart"/>
      <w:r w:rsidRPr="00E81CCF">
        <w:t>Альвина</w:t>
      </w:r>
      <w:proofErr w:type="spellEnd"/>
      <w:r w:rsidRPr="00E81CCF">
        <w:t xml:space="preserve">, </w:t>
      </w:r>
      <w:proofErr w:type="spellStart"/>
      <w:proofErr w:type="gramStart"/>
      <w:r w:rsidRPr="00E81CCF">
        <w:t>Тлисова</w:t>
      </w:r>
      <w:proofErr w:type="spellEnd"/>
      <w:r w:rsidRPr="00E81CCF">
        <w:t xml:space="preserve">  Амалия</w:t>
      </w:r>
      <w:proofErr w:type="gramEnd"/>
      <w:r w:rsidRPr="00E81CCF">
        <w:t xml:space="preserve">, 7 класс, </w:t>
      </w:r>
      <w:proofErr w:type="spellStart"/>
      <w:r w:rsidRPr="00E81CCF">
        <w:t>Мисрокова</w:t>
      </w:r>
      <w:proofErr w:type="spellEnd"/>
      <w:r w:rsidRPr="00E81CCF">
        <w:t xml:space="preserve">  Эллина, 9  класс, </w:t>
      </w:r>
      <w:proofErr w:type="spellStart"/>
      <w:r w:rsidRPr="00E81CCF">
        <w:t>Сикалиева</w:t>
      </w:r>
      <w:proofErr w:type="spellEnd"/>
      <w:r w:rsidRPr="00E81CCF">
        <w:t xml:space="preserve">  Лилия,  </w:t>
      </w:r>
      <w:proofErr w:type="spellStart"/>
      <w:r w:rsidRPr="00E81CCF">
        <w:t>Кайпаева</w:t>
      </w:r>
      <w:proofErr w:type="spellEnd"/>
      <w:r w:rsidRPr="00E81CCF">
        <w:t xml:space="preserve">  </w:t>
      </w:r>
      <w:proofErr w:type="spellStart"/>
      <w:r w:rsidRPr="00E81CCF">
        <w:t>Зухра</w:t>
      </w:r>
      <w:proofErr w:type="spellEnd"/>
      <w:r w:rsidRPr="00E81CCF">
        <w:t xml:space="preserve">, 5  класс,  </w:t>
      </w:r>
      <w:proofErr w:type="spellStart"/>
      <w:r w:rsidRPr="00E81CCF">
        <w:t>Бекуатова</w:t>
      </w:r>
      <w:proofErr w:type="spellEnd"/>
      <w:r w:rsidRPr="00E81CCF">
        <w:t xml:space="preserve">  Карина, </w:t>
      </w:r>
      <w:proofErr w:type="spellStart"/>
      <w:r w:rsidRPr="00E81CCF">
        <w:t>Кубанова</w:t>
      </w:r>
      <w:proofErr w:type="spellEnd"/>
      <w:r w:rsidRPr="00E81CCF">
        <w:t xml:space="preserve">  </w:t>
      </w:r>
      <w:proofErr w:type="spellStart"/>
      <w:r w:rsidRPr="00E81CCF">
        <w:t>Мадина</w:t>
      </w:r>
      <w:proofErr w:type="spellEnd"/>
      <w:r w:rsidRPr="00E81CCF">
        <w:t xml:space="preserve">., </w:t>
      </w:r>
      <w:proofErr w:type="spellStart"/>
      <w:r w:rsidRPr="00E81CCF">
        <w:t>Хатуева</w:t>
      </w:r>
      <w:proofErr w:type="spellEnd"/>
      <w:r w:rsidRPr="00E81CCF">
        <w:t xml:space="preserve">  </w:t>
      </w:r>
      <w:proofErr w:type="spellStart"/>
      <w:r w:rsidRPr="00E81CCF">
        <w:t>Аминат</w:t>
      </w:r>
      <w:proofErr w:type="spellEnd"/>
      <w:r w:rsidRPr="00E81CCF">
        <w:t>, 4  класс МКУДО «Дом  детского  творчества» Адыге-Хабльского    муниципального  района, руководители –педагоги ДО:  Халилова  Наталия  Салевовна, Пантелеева  Галина  Анатольевна.</w:t>
      </w:r>
    </w:p>
    <w:p w:rsidR="008D5686" w:rsidRPr="00E81CCF" w:rsidRDefault="008D5686" w:rsidP="00E81CCF">
      <w:pPr>
        <w:rPr>
          <w:b/>
        </w:rPr>
      </w:pPr>
      <w:r w:rsidRPr="00E81CCF">
        <w:rPr>
          <w:b/>
        </w:rPr>
        <w:t xml:space="preserve">Отправить работы, занявшие 1 места   в </w:t>
      </w:r>
      <w:proofErr w:type="spellStart"/>
      <w:r w:rsidRPr="00E81CCF">
        <w:rPr>
          <w:b/>
        </w:rPr>
        <w:t>г.Москву</w:t>
      </w:r>
      <w:proofErr w:type="spellEnd"/>
      <w:r w:rsidRPr="00E81CCF">
        <w:rPr>
          <w:b/>
        </w:rPr>
        <w:t xml:space="preserve"> на Всероссийский форум в Общероссийское общественное детское экологическое движение «Зелёная планета».</w:t>
      </w:r>
    </w:p>
    <w:p w:rsidR="008D5686" w:rsidRPr="00E81CCF" w:rsidRDefault="008D5686" w:rsidP="00E81CCF">
      <w:r w:rsidRPr="00E81CCF">
        <w:t xml:space="preserve">                        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2. 18.04.2015 г</w:t>
      </w:r>
      <w:r w:rsidRPr="00E81CCF">
        <w:t>. в Доме детского творчества прошел районный конкурс старшеклассников «Лидер и его команда». </w:t>
      </w:r>
    </w:p>
    <w:p w:rsidR="008D5686" w:rsidRPr="00E81CCF" w:rsidRDefault="008D5686" w:rsidP="00E81CCF">
      <w:pPr>
        <w:ind w:left="456" w:hanging="456"/>
      </w:pPr>
      <w:r w:rsidRPr="00E81CCF">
        <w:t>Цель мероприятия: активизация работы школьных клубов, воспитание в духе патриотизма к своей Родине, познание истории своего народа, расширение кругозора.</w:t>
      </w:r>
    </w:p>
    <w:p w:rsidR="008D5686" w:rsidRPr="00E81CCF" w:rsidRDefault="008D5686" w:rsidP="00E81CCF">
      <w:pPr>
        <w:ind w:left="456" w:hanging="456"/>
      </w:pPr>
      <w:r w:rsidRPr="00E81CCF">
        <w:t>В конкурсе приняли участие лидеры ученического самоуправления восьми школ района.</w:t>
      </w:r>
    </w:p>
    <w:p w:rsidR="008D5686" w:rsidRPr="00E81CCF" w:rsidRDefault="008D5686" w:rsidP="00E81CCF">
      <w:pPr>
        <w:ind w:left="456" w:hanging="456"/>
      </w:pPr>
      <w:proofErr w:type="spellStart"/>
      <w:r w:rsidRPr="00E81CCF">
        <w:t>Вако</w:t>
      </w:r>
      <w:proofErr w:type="spellEnd"/>
      <w:r w:rsidRPr="00E81CCF">
        <w:t xml:space="preserve">- </w:t>
      </w:r>
      <w:proofErr w:type="spellStart"/>
      <w:r w:rsidRPr="00E81CCF">
        <w:t>Жилевская</w:t>
      </w:r>
      <w:proofErr w:type="spellEnd"/>
      <w:r w:rsidRPr="00E81CCF">
        <w:t xml:space="preserve"> СОШ – клуб «991» -</w:t>
      </w:r>
      <w:proofErr w:type="spellStart"/>
      <w:r w:rsidRPr="00E81CCF">
        <w:t>предс</w:t>
      </w:r>
      <w:proofErr w:type="spellEnd"/>
      <w:proofErr w:type="gramStart"/>
      <w:r w:rsidRPr="00E81CCF">
        <w:t>. клуба</w:t>
      </w:r>
      <w:proofErr w:type="gramEnd"/>
      <w:r w:rsidRPr="00E81CCF">
        <w:t xml:space="preserve"> </w:t>
      </w:r>
      <w:proofErr w:type="spellStart"/>
      <w:r w:rsidRPr="00E81CCF">
        <w:t>Шовканова</w:t>
      </w:r>
      <w:proofErr w:type="spellEnd"/>
      <w:r w:rsidRPr="00E81CCF">
        <w:t xml:space="preserve"> Лиана</w:t>
      </w:r>
    </w:p>
    <w:p w:rsidR="008D5686" w:rsidRPr="00E81CCF" w:rsidRDefault="008D5686" w:rsidP="00E81CCF">
      <w:pPr>
        <w:ind w:left="456" w:hanging="456"/>
      </w:pPr>
      <w:proofErr w:type="spellStart"/>
      <w:r w:rsidRPr="00E81CCF">
        <w:t>Апсуанская</w:t>
      </w:r>
      <w:proofErr w:type="spellEnd"/>
      <w:r w:rsidRPr="00E81CCF">
        <w:t xml:space="preserve"> СОШ –          клуб «Поиск» - </w:t>
      </w:r>
      <w:proofErr w:type="spellStart"/>
      <w:r w:rsidRPr="00E81CCF">
        <w:t>Цикисова</w:t>
      </w:r>
      <w:proofErr w:type="spellEnd"/>
      <w:r w:rsidRPr="00E81CCF">
        <w:t xml:space="preserve"> </w:t>
      </w:r>
      <w:proofErr w:type="spellStart"/>
      <w:r w:rsidRPr="00E81CCF">
        <w:t>Зара</w:t>
      </w:r>
      <w:proofErr w:type="spellEnd"/>
    </w:p>
    <w:p w:rsidR="008D5686" w:rsidRPr="00E81CCF" w:rsidRDefault="008D5686" w:rsidP="00E81CCF">
      <w:pPr>
        <w:ind w:left="456" w:hanging="456"/>
      </w:pPr>
      <w:r w:rsidRPr="00E81CCF">
        <w:t>Адыге-</w:t>
      </w:r>
      <w:proofErr w:type="spellStart"/>
      <w:r w:rsidRPr="00E81CCF">
        <w:t>Хабльская</w:t>
      </w:r>
      <w:proofErr w:type="spellEnd"/>
      <w:r w:rsidRPr="00E81CCF">
        <w:t xml:space="preserve"> СОШ- клуб «Ровесник» - </w:t>
      </w:r>
      <w:proofErr w:type="spellStart"/>
      <w:r w:rsidRPr="00E81CCF">
        <w:t>Ксирова</w:t>
      </w:r>
      <w:proofErr w:type="spellEnd"/>
      <w:r w:rsidRPr="00E81CCF">
        <w:t xml:space="preserve"> Амалия 10кл.</w:t>
      </w:r>
    </w:p>
    <w:p w:rsidR="008D5686" w:rsidRPr="00E81CCF" w:rsidRDefault="008D5686" w:rsidP="00E81CCF">
      <w:pPr>
        <w:ind w:left="456" w:hanging="456"/>
      </w:pPr>
      <w:proofErr w:type="spellStart"/>
      <w:r w:rsidRPr="00E81CCF">
        <w:t>Эрсаконская</w:t>
      </w:r>
      <w:proofErr w:type="spellEnd"/>
      <w:r w:rsidRPr="00E81CCF">
        <w:t xml:space="preserve"> СОШ –        клуб «Иллюминаты» - </w:t>
      </w:r>
      <w:proofErr w:type="spellStart"/>
      <w:r w:rsidRPr="00E81CCF">
        <w:t>Дышева</w:t>
      </w:r>
      <w:proofErr w:type="spellEnd"/>
      <w:r w:rsidRPr="00E81CCF">
        <w:t xml:space="preserve"> Лина</w:t>
      </w:r>
    </w:p>
    <w:p w:rsidR="008D5686" w:rsidRPr="00E81CCF" w:rsidRDefault="008D5686" w:rsidP="00E81CCF">
      <w:pPr>
        <w:ind w:left="456" w:hanging="456"/>
      </w:pPr>
      <w:r w:rsidRPr="00E81CCF">
        <w:t xml:space="preserve">Садовская СОШ-              клуб «Будущее России» - </w:t>
      </w:r>
      <w:proofErr w:type="spellStart"/>
      <w:r w:rsidRPr="00E81CCF">
        <w:t>Блимготов</w:t>
      </w:r>
      <w:proofErr w:type="spellEnd"/>
      <w:r w:rsidRPr="00E81CCF">
        <w:t xml:space="preserve"> Руслан.</w:t>
      </w:r>
    </w:p>
    <w:p w:rsidR="008D5686" w:rsidRPr="00E81CCF" w:rsidRDefault="008D5686" w:rsidP="00E81CCF">
      <w:pPr>
        <w:ind w:left="456" w:hanging="456"/>
      </w:pPr>
      <w:r w:rsidRPr="00E81CCF">
        <w:t xml:space="preserve">Ново- Кувинск СОШ-      клуб «Десантники» - </w:t>
      </w:r>
      <w:proofErr w:type="spellStart"/>
      <w:r w:rsidRPr="00E81CCF">
        <w:t>Ашибокова</w:t>
      </w:r>
      <w:proofErr w:type="spellEnd"/>
      <w:r w:rsidRPr="00E81CCF">
        <w:t xml:space="preserve"> Диана</w:t>
      </w:r>
    </w:p>
    <w:p w:rsidR="008D5686" w:rsidRPr="00E81CCF" w:rsidRDefault="008D5686" w:rsidP="00E81CCF">
      <w:pPr>
        <w:ind w:left="456" w:hanging="456"/>
      </w:pPr>
      <w:r w:rsidRPr="00E81CCF">
        <w:t xml:space="preserve">Мало- Абазинск СОШ -  клуб </w:t>
      </w:r>
      <w:proofErr w:type="gramStart"/>
      <w:r w:rsidRPr="00E81CCF">
        <w:t>« Патриот</w:t>
      </w:r>
      <w:proofErr w:type="gramEnd"/>
      <w:r w:rsidRPr="00E81CCF">
        <w:t xml:space="preserve">» - </w:t>
      </w:r>
      <w:proofErr w:type="spellStart"/>
      <w:r w:rsidRPr="00E81CCF">
        <w:t>Докумов</w:t>
      </w:r>
      <w:proofErr w:type="spellEnd"/>
      <w:r w:rsidRPr="00E81CCF">
        <w:t xml:space="preserve"> </w:t>
      </w:r>
      <w:proofErr w:type="spellStart"/>
      <w:r w:rsidRPr="00E81CCF">
        <w:t>Умар</w:t>
      </w:r>
      <w:proofErr w:type="spellEnd"/>
      <w:r w:rsidRPr="00E81CCF">
        <w:t xml:space="preserve"> 9кл.</w:t>
      </w:r>
    </w:p>
    <w:p w:rsidR="008D5686" w:rsidRPr="00E81CCF" w:rsidRDefault="008D5686" w:rsidP="00E81CCF">
      <w:pPr>
        <w:ind w:left="456" w:hanging="456"/>
      </w:pPr>
      <w:r w:rsidRPr="00E81CCF">
        <w:t>Спартанская СОШ -         клуб «</w:t>
      </w:r>
      <w:proofErr w:type="gramStart"/>
      <w:r w:rsidRPr="00E81CCF">
        <w:t>Ровесник»  -</w:t>
      </w:r>
      <w:proofErr w:type="gramEnd"/>
      <w:r w:rsidRPr="00E81CCF">
        <w:t xml:space="preserve"> Кияшко Лидия 9 </w:t>
      </w:r>
      <w:proofErr w:type="spellStart"/>
      <w:r w:rsidRPr="00E81CCF">
        <w:t>кл</w:t>
      </w:r>
      <w:proofErr w:type="spellEnd"/>
      <w:r w:rsidRPr="00E81CCF">
        <w:t>.</w:t>
      </w:r>
    </w:p>
    <w:p w:rsidR="008D5686" w:rsidRPr="00E81CCF" w:rsidRDefault="008D5686" w:rsidP="00E81CCF">
      <w:r w:rsidRPr="00E81CCF">
        <w:t>На мероприятии присутствовал Жданов –</w:t>
      </w:r>
      <w:proofErr w:type="spellStart"/>
      <w:r w:rsidRPr="00E81CCF">
        <w:t>Цеев</w:t>
      </w:r>
      <w:proofErr w:type="spellEnd"/>
      <w:r w:rsidRPr="00E81CCF">
        <w:t xml:space="preserve"> Владимир </w:t>
      </w:r>
      <w:proofErr w:type="spellStart"/>
      <w:r w:rsidRPr="00E81CCF">
        <w:t>Сагидович</w:t>
      </w:r>
      <w:proofErr w:type="spellEnd"/>
      <w:r w:rsidRPr="00E81CCF">
        <w:t xml:space="preserve">, дитя блокадного Ленинграда, главный специалист отдела по делам молодежи </w:t>
      </w:r>
      <w:proofErr w:type="spellStart"/>
      <w:r w:rsidRPr="00E81CCF">
        <w:t>Гутякулов</w:t>
      </w:r>
      <w:proofErr w:type="spellEnd"/>
      <w:r w:rsidRPr="00E81CCF">
        <w:t xml:space="preserve"> М.Ч.</w:t>
      </w:r>
    </w:p>
    <w:p w:rsidR="008D5686" w:rsidRPr="00E81CCF" w:rsidRDefault="008D5686" w:rsidP="00E81CCF">
      <w:pPr>
        <w:ind w:left="456" w:hanging="456"/>
      </w:pPr>
      <w:r w:rsidRPr="00E81CCF">
        <w:t>При подведении итогов конкурса места распределились: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lastRenderedPageBreak/>
        <w:t>1 место</w:t>
      </w:r>
      <w:r w:rsidRPr="00E81CCF">
        <w:t xml:space="preserve"> поделили СОШ </w:t>
      </w:r>
      <w:proofErr w:type="spellStart"/>
      <w:r w:rsidRPr="00E81CCF">
        <w:t>а.Адыге</w:t>
      </w:r>
      <w:proofErr w:type="spellEnd"/>
      <w:r w:rsidRPr="00E81CCF">
        <w:t>-Хабль и СОШ Эрсакон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2 место</w:t>
      </w:r>
      <w:r w:rsidRPr="00E81CCF">
        <w:t xml:space="preserve"> поделили СОШ а Апсуа, СОШ Садовое.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3 место</w:t>
      </w:r>
      <w:r w:rsidRPr="00E81CCF">
        <w:t xml:space="preserve"> поделили СОШ Вако- Жиле и СОШ Мало- </w:t>
      </w:r>
      <w:proofErr w:type="spellStart"/>
      <w:r w:rsidRPr="00E81CCF">
        <w:t>Абазинска</w:t>
      </w:r>
      <w:proofErr w:type="spellEnd"/>
      <w:r w:rsidRPr="00E81CCF">
        <w:t>.</w:t>
      </w:r>
    </w:p>
    <w:p w:rsidR="008D5686" w:rsidRPr="00E81CCF" w:rsidRDefault="008D5686" w:rsidP="00E81CCF">
      <w:r w:rsidRPr="00E81CCF">
        <w:t>Победители награждены Грамотами и Кубками Главы администрации Адыге- Хабльского муниципального района.</w:t>
      </w:r>
    </w:p>
    <w:p w:rsidR="008D5686" w:rsidRPr="00E81CCF" w:rsidRDefault="008D5686" w:rsidP="00E81CCF">
      <w:pPr>
        <w:ind w:left="-57"/>
      </w:pPr>
      <w:r w:rsidRPr="00E81CCF">
        <w:rPr>
          <w:b/>
        </w:rPr>
        <w:t>3. 23.04.2015г</w:t>
      </w:r>
      <w:r w:rsidRPr="00E81CCF">
        <w:t>. в Доме детского творчества прошла Республиканская выставка технического и декоративно-прикладного творчества учащихся общеобразовательных школ района и воспитанников Дома детского творчества. Выставка была оформлена по 12-ти разделам. Выставку открыли воспитанники творческого объединения «Вокальное пение» и клуба «Родина» небольшой концертной программой где были исполнены стихи и песни военных лет.</w:t>
      </w:r>
    </w:p>
    <w:p w:rsidR="008D5686" w:rsidRPr="00E81CCF" w:rsidRDefault="008D5686" w:rsidP="00E81CCF">
      <w:r w:rsidRPr="00E81CCF">
        <w:rPr>
          <w:b/>
        </w:rPr>
        <w:t>4</w:t>
      </w:r>
      <w:r w:rsidRPr="00E81CCF">
        <w:t xml:space="preserve">. </w:t>
      </w:r>
      <w:r w:rsidRPr="00E81CCF">
        <w:rPr>
          <w:b/>
        </w:rPr>
        <w:t>Итоги выставки:</w:t>
      </w:r>
    </w:p>
    <w:p w:rsidR="008D5686" w:rsidRPr="00E81CCF" w:rsidRDefault="008D5686" w:rsidP="00E81CCF">
      <w:r w:rsidRPr="00E81CCF">
        <w:rPr>
          <w:b/>
        </w:rPr>
        <w:t>Сельское хозяйство</w:t>
      </w:r>
      <w:r w:rsidRPr="00E81CCF">
        <w:t xml:space="preserve">: </w:t>
      </w:r>
    </w:p>
    <w:p w:rsidR="008D5686" w:rsidRPr="00E81CCF" w:rsidRDefault="008D5686" w:rsidP="00E81CCF">
      <w:proofErr w:type="spellStart"/>
      <w:r w:rsidRPr="00E81CCF">
        <w:t>Баисов</w:t>
      </w:r>
      <w:proofErr w:type="spellEnd"/>
      <w:r w:rsidRPr="00E81CCF">
        <w:t xml:space="preserve"> Алан «Мини-трактор» - </w:t>
      </w:r>
      <w:r w:rsidRPr="00E81CCF">
        <w:rPr>
          <w:b/>
        </w:rPr>
        <w:t>2 место</w:t>
      </w:r>
      <w:r w:rsidRPr="00E81CCF">
        <w:t xml:space="preserve">, рук. </w:t>
      </w:r>
      <w:proofErr w:type="spellStart"/>
      <w:r w:rsidRPr="00E81CCF">
        <w:t>Мисроков</w:t>
      </w:r>
      <w:proofErr w:type="spellEnd"/>
      <w:r w:rsidRPr="00E81CCF">
        <w:t xml:space="preserve"> З.М.</w:t>
      </w:r>
    </w:p>
    <w:p w:rsidR="008D5686" w:rsidRPr="00E81CCF" w:rsidRDefault="008D5686" w:rsidP="00E81CCF">
      <w:r w:rsidRPr="00E81CCF">
        <w:rPr>
          <w:b/>
        </w:rPr>
        <w:t>Бытовая техника</w:t>
      </w:r>
      <w:r w:rsidRPr="00E81CCF">
        <w:t>:</w:t>
      </w:r>
    </w:p>
    <w:p w:rsidR="008D5686" w:rsidRPr="00E81CCF" w:rsidRDefault="008D5686" w:rsidP="00E81CCF">
      <w:proofErr w:type="spellStart"/>
      <w:r w:rsidRPr="00E81CCF">
        <w:t>Владычкин</w:t>
      </w:r>
      <w:proofErr w:type="spellEnd"/>
      <w:r w:rsidRPr="00E81CCF">
        <w:t xml:space="preserve"> Владимир «Тюнинг УАЗ» - </w:t>
      </w:r>
      <w:r w:rsidRPr="00E81CCF">
        <w:rPr>
          <w:b/>
        </w:rPr>
        <w:t>1 место</w:t>
      </w:r>
      <w:r w:rsidRPr="00E81CCF">
        <w:t xml:space="preserve">, рук, </w:t>
      </w:r>
      <w:proofErr w:type="spellStart"/>
      <w:r w:rsidRPr="00E81CCF">
        <w:t>Джандаров</w:t>
      </w:r>
      <w:proofErr w:type="spellEnd"/>
      <w:r w:rsidRPr="00E81CCF">
        <w:t xml:space="preserve"> М.Р.</w:t>
      </w:r>
    </w:p>
    <w:p w:rsidR="008D5686" w:rsidRPr="00E81CCF" w:rsidRDefault="008D5686" w:rsidP="00E81CCF">
      <w:proofErr w:type="spellStart"/>
      <w:r w:rsidRPr="00E81CCF">
        <w:rPr>
          <w:b/>
        </w:rPr>
        <w:t>Автомоделирование</w:t>
      </w:r>
      <w:proofErr w:type="spellEnd"/>
      <w:r w:rsidRPr="00E81CCF">
        <w:t>:</w:t>
      </w:r>
    </w:p>
    <w:p w:rsidR="008D5686" w:rsidRPr="00E81CCF" w:rsidRDefault="008D5686" w:rsidP="00E81CCF">
      <w:proofErr w:type="spellStart"/>
      <w:r w:rsidRPr="00E81CCF">
        <w:t>Курчаков</w:t>
      </w:r>
      <w:proofErr w:type="spellEnd"/>
      <w:r w:rsidRPr="00E81CCF">
        <w:t xml:space="preserve"> Расул, Конов Мусса «Джип» - </w:t>
      </w:r>
      <w:r w:rsidRPr="00E81CCF">
        <w:rPr>
          <w:b/>
        </w:rPr>
        <w:t>2 место</w:t>
      </w:r>
      <w:r w:rsidRPr="00E81CCF">
        <w:t xml:space="preserve">, рук. </w:t>
      </w:r>
      <w:proofErr w:type="spellStart"/>
      <w:r w:rsidRPr="00E81CCF">
        <w:t>Джандаров</w:t>
      </w:r>
      <w:proofErr w:type="spellEnd"/>
      <w:r w:rsidRPr="00E81CCF">
        <w:t xml:space="preserve"> М.Р.</w:t>
      </w:r>
    </w:p>
    <w:p w:rsidR="008D5686" w:rsidRPr="00E81CCF" w:rsidRDefault="008D5686" w:rsidP="00E81CCF">
      <w:r w:rsidRPr="00E81CCF">
        <w:rPr>
          <w:b/>
        </w:rPr>
        <w:t>Радиоэлектроника:</w:t>
      </w:r>
    </w:p>
    <w:p w:rsidR="008D5686" w:rsidRPr="00E81CCF" w:rsidRDefault="008D5686" w:rsidP="00E81CCF">
      <w:r w:rsidRPr="00E81CCF">
        <w:t xml:space="preserve">Музыкальный центр – </w:t>
      </w:r>
      <w:r w:rsidRPr="00E81CCF">
        <w:rPr>
          <w:b/>
        </w:rPr>
        <w:t>3 место</w:t>
      </w:r>
      <w:r w:rsidRPr="00E81CCF">
        <w:t xml:space="preserve">, творческое объединение «Электроник», рук. </w:t>
      </w:r>
      <w:proofErr w:type="spellStart"/>
      <w:r w:rsidRPr="00E81CCF">
        <w:t>Джандаров</w:t>
      </w:r>
      <w:proofErr w:type="spellEnd"/>
      <w:r w:rsidRPr="00E81CCF">
        <w:t xml:space="preserve"> М.Р.</w:t>
      </w:r>
    </w:p>
    <w:p w:rsidR="008D5686" w:rsidRPr="00E81CCF" w:rsidRDefault="008D5686" w:rsidP="00E81CCF">
      <w:r w:rsidRPr="00E81CCF">
        <w:rPr>
          <w:b/>
        </w:rPr>
        <w:t>Обработка кожи</w:t>
      </w:r>
      <w:r w:rsidRPr="00E81CCF">
        <w:t>:</w:t>
      </w:r>
    </w:p>
    <w:p w:rsidR="008D5686" w:rsidRPr="00E81CCF" w:rsidRDefault="008D5686" w:rsidP="00E81CCF">
      <w:r w:rsidRPr="00E81CCF">
        <w:t xml:space="preserve">Панно «Пионы», </w:t>
      </w:r>
      <w:proofErr w:type="spellStart"/>
      <w:r w:rsidRPr="00E81CCF">
        <w:t>Капова</w:t>
      </w:r>
      <w:proofErr w:type="spellEnd"/>
      <w:r w:rsidRPr="00E81CCF">
        <w:t xml:space="preserve"> Диана – </w:t>
      </w:r>
      <w:r w:rsidRPr="00E81CCF">
        <w:rPr>
          <w:b/>
        </w:rPr>
        <w:t xml:space="preserve">1 место, </w:t>
      </w:r>
      <w:r w:rsidRPr="00E81CCF">
        <w:t xml:space="preserve">рук. </w:t>
      </w:r>
      <w:proofErr w:type="spellStart"/>
      <w:r w:rsidRPr="00E81CCF">
        <w:t>Паунежева</w:t>
      </w:r>
      <w:proofErr w:type="spellEnd"/>
      <w:r w:rsidRPr="00E81CCF">
        <w:t xml:space="preserve"> З.Х.</w:t>
      </w:r>
    </w:p>
    <w:p w:rsidR="008D5686" w:rsidRPr="00E81CCF" w:rsidRDefault="008D5686" w:rsidP="00E81CCF">
      <w:r w:rsidRPr="00E81CCF">
        <w:rPr>
          <w:b/>
        </w:rPr>
        <w:t>Яичная скорлупа:</w:t>
      </w:r>
    </w:p>
    <w:p w:rsidR="008D5686" w:rsidRPr="00E81CCF" w:rsidRDefault="008D5686" w:rsidP="00E81CCF">
      <w:r w:rsidRPr="00E81CCF">
        <w:t xml:space="preserve">Панно «Одинокий дуб», </w:t>
      </w:r>
      <w:proofErr w:type="spellStart"/>
      <w:r w:rsidRPr="00E81CCF">
        <w:t>Полонянкина</w:t>
      </w:r>
      <w:proofErr w:type="spellEnd"/>
      <w:r w:rsidRPr="00E81CCF">
        <w:t xml:space="preserve"> Виолетта – </w:t>
      </w:r>
      <w:r w:rsidRPr="00E81CCF">
        <w:rPr>
          <w:b/>
        </w:rPr>
        <w:t>1 место</w:t>
      </w:r>
      <w:r w:rsidRPr="00E81CCF">
        <w:t>, рук. Мижева Л.М.</w:t>
      </w:r>
    </w:p>
    <w:p w:rsidR="008D5686" w:rsidRPr="00E81CCF" w:rsidRDefault="008D5686" w:rsidP="00E81CCF">
      <w:pPr>
        <w:ind w:left="-57"/>
      </w:pPr>
    </w:p>
    <w:p w:rsidR="008D5686" w:rsidRPr="00E81CCF" w:rsidRDefault="008D5686" w:rsidP="00E81CCF">
      <w:pPr>
        <w:ind w:left="-57"/>
      </w:pPr>
      <w:r w:rsidRPr="00E81CCF">
        <w:rPr>
          <w:b/>
        </w:rPr>
        <w:t>5</w:t>
      </w:r>
      <w:r w:rsidRPr="00E81CCF">
        <w:t>. Сдача работы на региональный этап Всероссийской детской акции «С любовью к России мы делами добрыми едины».</w:t>
      </w:r>
    </w:p>
    <w:p w:rsidR="008D5686" w:rsidRPr="00E81CCF" w:rsidRDefault="008D5686" w:rsidP="00E81CCF">
      <w:pPr>
        <w:ind w:left="-57"/>
      </w:pPr>
      <w:r w:rsidRPr="00E81CCF">
        <w:t xml:space="preserve">1 место на региональном этапе директору ДДТ грамота, </w:t>
      </w:r>
      <w:proofErr w:type="spellStart"/>
      <w:r w:rsidRPr="00E81CCF">
        <w:t>Мижевой</w:t>
      </w:r>
      <w:proofErr w:type="spellEnd"/>
      <w:r w:rsidRPr="00E81CCF">
        <w:t xml:space="preserve"> Л.М. и </w:t>
      </w:r>
      <w:proofErr w:type="spellStart"/>
      <w:r w:rsidRPr="00E81CCF">
        <w:t>Шовкаровой</w:t>
      </w:r>
      <w:proofErr w:type="spellEnd"/>
      <w:r w:rsidRPr="00E81CCF">
        <w:t xml:space="preserve"> Л.К.- грамоты, работа отправлена на Всероссийский этап.</w:t>
      </w:r>
    </w:p>
    <w:p w:rsidR="008D5686" w:rsidRPr="00E81CCF" w:rsidRDefault="008D5686" w:rsidP="00E81CCF">
      <w:pPr>
        <w:ind w:left="-57"/>
        <w:rPr>
          <w:b/>
        </w:rPr>
      </w:pPr>
      <w:r w:rsidRPr="00E81CCF">
        <w:rPr>
          <w:b/>
        </w:rPr>
        <w:t xml:space="preserve">6. </w:t>
      </w:r>
      <w:r w:rsidRPr="00E81CCF">
        <w:t xml:space="preserve">Классные часы, посвященные 70-летию битвы за Берлин. </w:t>
      </w:r>
      <w:r w:rsidRPr="00E81CCF">
        <w:rPr>
          <w:b/>
        </w:rPr>
        <w:t xml:space="preserve">                                           </w:t>
      </w: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Май</w:t>
      </w:r>
    </w:p>
    <w:p w:rsidR="008D5686" w:rsidRPr="00E81CCF" w:rsidRDefault="008D5686" w:rsidP="00E81CCF">
      <w:pPr>
        <w:jc w:val="center"/>
        <w:rPr>
          <w:b/>
        </w:rPr>
      </w:pP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1.  С 1 по 9.05.2015г</w:t>
      </w:r>
      <w:r w:rsidRPr="00E81CCF">
        <w:t xml:space="preserve">. – «Вахта памяти».  </w:t>
      </w:r>
    </w:p>
    <w:p w:rsidR="008D5686" w:rsidRPr="00E81CCF" w:rsidRDefault="008D5686" w:rsidP="00E81CCF">
      <w:pPr>
        <w:ind w:left="456" w:hanging="456"/>
        <w:rPr>
          <w:b/>
        </w:rPr>
      </w:pPr>
      <w:r w:rsidRPr="00E81CCF">
        <w:rPr>
          <w:b/>
        </w:rPr>
        <w:t>2.  9.05.2015г</w:t>
      </w:r>
      <w:r w:rsidRPr="00E81CCF">
        <w:t xml:space="preserve">. Участие в районном митинге, посвященном Дню Победы. </w:t>
      </w:r>
      <w:r w:rsidRPr="00E81CCF">
        <w:rPr>
          <w:b/>
        </w:rPr>
        <w:t xml:space="preserve">                     </w:t>
      </w:r>
    </w:p>
    <w:p w:rsidR="008D5686" w:rsidRPr="00E81CCF" w:rsidRDefault="008D5686" w:rsidP="00E81CCF">
      <w:r w:rsidRPr="00E81CCF">
        <w:rPr>
          <w:b/>
        </w:rPr>
        <w:t>3. 19.05.2015г</w:t>
      </w:r>
      <w:r w:rsidRPr="00E81CCF">
        <w:t>. «Песня смотра и строя», активы школ района, посвященный 70-летию Победы в ВОВ.</w:t>
      </w:r>
    </w:p>
    <w:p w:rsidR="008D5686" w:rsidRPr="00E81CCF" w:rsidRDefault="008D5686" w:rsidP="00E81CCF">
      <w:r w:rsidRPr="00E81CCF">
        <w:rPr>
          <w:b/>
        </w:rPr>
        <w:t>Итог</w:t>
      </w:r>
      <w:r w:rsidRPr="00E81CCF">
        <w:t>:</w:t>
      </w:r>
    </w:p>
    <w:p w:rsidR="008D5686" w:rsidRPr="00E81CCF" w:rsidRDefault="008D5686" w:rsidP="00E81CCF">
      <w:r w:rsidRPr="00E81CCF">
        <w:t>В номинации «Смотр песни и строя»:</w:t>
      </w:r>
    </w:p>
    <w:p w:rsidR="008D5686" w:rsidRPr="00E81CCF" w:rsidRDefault="008D5686" w:rsidP="00E81CCF">
      <w:r w:rsidRPr="00E81CCF">
        <w:t>1 место д/о – СОШ а. Адыге-Хабль</w:t>
      </w:r>
    </w:p>
    <w:p w:rsidR="008D5686" w:rsidRPr="00E81CCF" w:rsidRDefault="008D5686" w:rsidP="00E81CCF">
      <w:r w:rsidRPr="00E81CCF">
        <w:t>2 место д/о – СОШ с. Садовое</w:t>
      </w:r>
    </w:p>
    <w:p w:rsidR="008D5686" w:rsidRPr="00E81CCF" w:rsidRDefault="008D5686" w:rsidP="00E81CCF">
      <w:r w:rsidRPr="00E81CCF">
        <w:t>3 место д/о – СОШ а. Эрсакон</w:t>
      </w:r>
    </w:p>
    <w:p w:rsidR="008D5686" w:rsidRPr="00E81CCF" w:rsidRDefault="008D5686" w:rsidP="00E81CCF">
      <w:r w:rsidRPr="00E81CCF">
        <w:t>В номинации «Визитная карточка», «Калейдоскоп интересных дел»:</w:t>
      </w:r>
    </w:p>
    <w:p w:rsidR="008D5686" w:rsidRPr="00E81CCF" w:rsidRDefault="008D5686" w:rsidP="00E81CCF">
      <w:r w:rsidRPr="00E81CCF">
        <w:t>1 место д/о – СОШ а. Мало-Абазинск</w:t>
      </w:r>
    </w:p>
    <w:p w:rsidR="008D5686" w:rsidRPr="00E81CCF" w:rsidRDefault="008D5686" w:rsidP="00E81CCF">
      <w:r w:rsidRPr="00E81CCF">
        <w:t>2 место д/о – СОШ а. Адыге-Хабль</w:t>
      </w:r>
    </w:p>
    <w:p w:rsidR="008D5686" w:rsidRPr="00E81CCF" w:rsidRDefault="008D5686" w:rsidP="00E81CCF">
      <w:r w:rsidRPr="00E81CCF">
        <w:t>3 место д/о – СОШ а. Апсуа</w:t>
      </w:r>
    </w:p>
    <w:p w:rsidR="008D5686" w:rsidRPr="00E81CCF" w:rsidRDefault="008D5686" w:rsidP="00E81CCF">
      <w:r w:rsidRPr="00E81CCF">
        <w:t>В номинации «Каждое поколение несет ответственность за жизнь на земле»</w:t>
      </w:r>
    </w:p>
    <w:p w:rsidR="008D5686" w:rsidRPr="00E81CCF" w:rsidRDefault="008D5686" w:rsidP="00E81CCF">
      <w:r w:rsidRPr="00E81CCF">
        <w:t>1 место д/о – СОШ а. Адыге-Хабль</w:t>
      </w:r>
    </w:p>
    <w:p w:rsidR="008D5686" w:rsidRPr="00E81CCF" w:rsidRDefault="008D5686" w:rsidP="00E81CCF">
      <w:r w:rsidRPr="00E81CCF">
        <w:t>2 место д/о – СОШ а. Мало-Абазинск</w:t>
      </w:r>
    </w:p>
    <w:p w:rsidR="008D5686" w:rsidRPr="00E81CCF" w:rsidRDefault="008D5686" w:rsidP="00E81CCF">
      <w:r w:rsidRPr="00E81CCF">
        <w:t>3 место д/о – СОШ а. Ново-Кувинск</w:t>
      </w:r>
    </w:p>
    <w:p w:rsidR="008D5686" w:rsidRPr="00E81CCF" w:rsidRDefault="008D5686" w:rsidP="00E81CCF">
      <w:r w:rsidRPr="00E81CCF">
        <w:rPr>
          <w:b/>
        </w:rPr>
        <w:t>4</w:t>
      </w:r>
      <w:r w:rsidRPr="00E81CCF">
        <w:t xml:space="preserve">. </w:t>
      </w:r>
      <w:r w:rsidRPr="00E81CCF">
        <w:rPr>
          <w:b/>
        </w:rPr>
        <w:t>21.05.2015 г</w:t>
      </w:r>
      <w:r w:rsidRPr="00E81CCF">
        <w:t xml:space="preserve">. День памяти </w:t>
      </w:r>
      <w:proofErr w:type="spellStart"/>
      <w:r w:rsidRPr="00E81CCF">
        <w:t>адыгов</w:t>
      </w:r>
      <w:proofErr w:type="spellEnd"/>
      <w:r w:rsidRPr="00E81CCF">
        <w:t xml:space="preserve"> – жертв Кавказской войны. Торжественное мероприятие подготовленное учащимися СОШ а. Вако-Жиле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5.</w:t>
      </w:r>
      <w:r w:rsidRPr="00E81CCF">
        <w:t xml:space="preserve"> 29.05.2015г.Выпускной в 4-х классах НОШ а. Адыге-Хабль. Награждение лучших кружковцев по итогам года грамотами и дипломами и классных руководителей за активное участие в жизни ДДТ.</w:t>
      </w:r>
    </w:p>
    <w:p w:rsidR="008D5686" w:rsidRPr="00E81CCF" w:rsidRDefault="008D5686" w:rsidP="00E81CCF">
      <w:pPr>
        <w:ind w:left="456" w:hanging="456"/>
      </w:pPr>
      <w:r w:rsidRPr="00E81CCF">
        <w:rPr>
          <w:b/>
        </w:rPr>
        <w:t>6</w:t>
      </w:r>
      <w:r w:rsidRPr="00E81CCF">
        <w:t xml:space="preserve">. Сдача отчетов за прошедший год. </w:t>
      </w:r>
    </w:p>
    <w:p w:rsidR="008D5686" w:rsidRPr="00E81CCF" w:rsidRDefault="008D5686" w:rsidP="00E81CCF">
      <w:r w:rsidRPr="00E81CCF">
        <w:rPr>
          <w:b/>
        </w:rPr>
        <w:t>7.</w:t>
      </w:r>
      <w:r w:rsidRPr="00E81CCF">
        <w:t xml:space="preserve">  Педагогический совет «Подведение итогов года».</w:t>
      </w:r>
    </w:p>
    <w:p w:rsidR="008D5686" w:rsidRPr="00E81CCF" w:rsidRDefault="008D5686" w:rsidP="00E81CCF"/>
    <w:p w:rsidR="008D5686" w:rsidRPr="00E81CCF" w:rsidRDefault="008D5686" w:rsidP="00E81CCF">
      <w:pPr>
        <w:jc w:val="center"/>
        <w:rPr>
          <w:b/>
        </w:rPr>
      </w:pPr>
      <w:r w:rsidRPr="00E81CCF">
        <w:rPr>
          <w:b/>
        </w:rPr>
        <w:t>Июнь</w:t>
      </w:r>
    </w:p>
    <w:p w:rsidR="008D5686" w:rsidRPr="00E81CCF" w:rsidRDefault="008D5686" w:rsidP="00E81CCF">
      <w:r w:rsidRPr="00E81CCF">
        <w:rPr>
          <w:b/>
        </w:rPr>
        <w:t>1. 01.06.2015г</w:t>
      </w:r>
      <w:r w:rsidRPr="00E81CCF">
        <w:t>. Международный день защиты детей. Районный праздник на площади «Дружба»</w:t>
      </w:r>
    </w:p>
    <w:p w:rsidR="008D5686" w:rsidRPr="00E81CCF" w:rsidRDefault="008D5686" w:rsidP="00E81CCF">
      <w:r w:rsidRPr="00E81CCF">
        <w:rPr>
          <w:b/>
        </w:rPr>
        <w:lastRenderedPageBreak/>
        <w:t>2. 05.06.2015г</w:t>
      </w:r>
      <w:r w:rsidRPr="00E81CCF">
        <w:t>. «Международный день эколога». Экологический рейд на зеленый остров и утренник для кружковцев ДДТ.</w:t>
      </w:r>
    </w:p>
    <w:p w:rsidR="008D5686" w:rsidRPr="00E81CCF" w:rsidRDefault="008D5686" w:rsidP="00E81CCF">
      <w:r w:rsidRPr="00E81CCF">
        <w:rPr>
          <w:b/>
        </w:rPr>
        <w:t>3. 11.06.2015г</w:t>
      </w:r>
      <w:r w:rsidRPr="00E81CCF">
        <w:t>. Вручение паспортов юным гражданам района, приуроченный ко «Дню Независимости Российской Федерации».</w:t>
      </w:r>
    </w:p>
    <w:p w:rsidR="008D5686" w:rsidRPr="00E81CCF" w:rsidRDefault="008D5686" w:rsidP="00E81CCF">
      <w:r w:rsidRPr="00E81CCF">
        <w:rPr>
          <w:b/>
        </w:rPr>
        <w:t>Паспорта вручены</w:t>
      </w:r>
      <w:r w:rsidRPr="00E81CCF">
        <w:t>:</w:t>
      </w:r>
    </w:p>
    <w:p w:rsidR="008D5686" w:rsidRPr="00E81CCF" w:rsidRDefault="008D5686" w:rsidP="00E81CCF">
      <w:proofErr w:type="spellStart"/>
      <w:r w:rsidRPr="00E81CCF">
        <w:t>Шовкарова</w:t>
      </w:r>
      <w:proofErr w:type="spellEnd"/>
      <w:r w:rsidRPr="00E81CCF">
        <w:t xml:space="preserve"> </w:t>
      </w:r>
      <w:proofErr w:type="spellStart"/>
      <w:r w:rsidRPr="00E81CCF">
        <w:t>Залина</w:t>
      </w:r>
      <w:proofErr w:type="spellEnd"/>
      <w:r w:rsidRPr="00E81CCF">
        <w:t xml:space="preserve"> СОШ а. </w:t>
      </w:r>
      <w:proofErr w:type="spellStart"/>
      <w:r w:rsidRPr="00E81CCF">
        <w:t>Баралки</w:t>
      </w:r>
      <w:proofErr w:type="spellEnd"/>
    </w:p>
    <w:p w:rsidR="008D5686" w:rsidRPr="00E81CCF" w:rsidRDefault="008D5686" w:rsidP="00E81CCF">
      <w:proofErr w:type="spellStart"/>
      <w:r w:rsidRPr="00E81CCF">
        <w:t>Аджиева</w:t>
      </w:r>
      <w:proofErr w:type="spellEnd"/>
      <w:r w:rsidRPr="00E81CCF">
        <w:t xml:space="preserve"> Саида СОШ а. Адыге-Хабль</w:t>
      </w:r>
    </w:p>
    <w:p w:rsidR="008D5686" w:rsidRPr="00E81CCF" w:rsidRDefault="008D5686" w:rsidP="00E81CCF">
      <w:proofErr w:type="spellStart"/>
      <w:r w:rsidRPr="00E81CCF">
        <w:t>Тляруков</w:t>
      </w:r>
      <w:proofErr w:type="spellEnd"/>
      <w:r w:rsidRPr="00E81CCF">
        <w:t xml:space="preserve"> Зураб, </w:t>
      </w:r>
      <w:proofErr w:type="spellStart"/>
      <w:r w:rsidRPr="00E81CCF">
        <w:t>Конкошева</w:t>
      </w:r>
      <w:proofErr w:type="spellEnd"/>
      <w:r w:rsidRPr="00E81CCF">
        <w:t xml:space="preserve"> </w:t>
      </w:r>
      <w:proofErr w:type="spellStart"/>
      <w:r w:rsidRPr="00E81CCF">
        <w:t>Асира</w:t>
      </w:r>
      <w:proofErr w:type="spellEnd"/>
      <w:r w:rsidRPr="00E81CCF">
        <w:t xml:space="preserve"> СОШ а. Эрсакон</w:t>
      </w:r>
    </w:p>
    <w:p w:rsidR="008D5686" w:rsidRPr="00E81CCF" w:rsidRDefault="008D5686" w:rsidP="00E81CCF">
      <w:proofErr w:type="spellStart"/>
      <w:r w:rsidRPr="00E81CCF">
        <w:t>Шенкао</w:t>
      </w:r>
      <w:proofErr w:type="spellEnd"/>
      <w:r w:rsidRPr="00E81CCF">
        <w:t xml:space="preserve"> Саид СОШ а. Старо-Кувинск</w:t>
      </w:r>
    </w:p>
    <w:p w:rsidR="008D5686" w:rsidRPr="00E81CCF" w:rsidRDefault="008D5686" w:rsidP="00E81CCF">
      <w:r w:rsidRPr="00E81CCF">
        <w:rPr>
          <w:b/>
        </w:rPr>
        <w:t>4. 26.06.2015г</w:t>
      </w:r>
      <w:r w:rsidRPr="00E81CCF">
        <w:t>. клубу «Молодое поколение» подготовить и провести во Дворце Культуры районное мероприятие, посвященное «Международному Дню борьбы с наркоманией».</w:t>
      </w:r>
    </w:p>
    <w:p w:rsidR="008D5686" w:rsidRPr="00E81CCF" w:rsidRDefault="008D5686" w:rsidP="00E81CCF">
      <w:r w:rsidRPr="00E81CCF">
        <w:t xml:space="preserve">В мероприятии приняли участие: </w:t>
      </w:r>
      <w:proofErr w:type="spellStart"/>
      <w:r w:rsidRPr="00E81CCF">
        <w:t>Мазукабзов</w:t>
      </w:r>
      <w:proofErr w:type="spellEnd"/>
      <w:r w:rsidRPr="00E81CCF">
        <w:t xml:space="preserve"> Али </w:t>
      </w:r>
      <w:proofErr w:type="spellStart"/>
      <w:r w:rsidRPr="00E81CCF">
        <w:t>Мухарбиевич</w:t>
      </w:r>
      <w:proofErr w:type="spellEnd"/>
      <w:r w:rsidRPr="00E81CCF">
        <w:t xml:space="preserve">, член общественной палаты КЧР, координатор проекта «Трезвая Россия», </w:t>
      </w:r>
      <w:proofErr w:type="spellStart"/>
      <w:r w:rsidRPr="00E81CCF">
        <w:t>Салпагаров</w:t>
      </w:r>
      <w:proofErr w:type="spellEnd"/>
      <w:r w:rsidRPr="00E81CCF">
        <w:t xml:space="preserve"> Арсен </w:t>
      </w:r>
      <w:proofErr w:type="spellStart"/>
      <w:r w:rsidRPr="00E81CCF">
        <w:t>Анзорович</w:t>
      </w:r>
      <w:proofErr w:type="spellEnd"/>
      <w:r w:rsidRPr="00E81CCF">
        <w:t xml:space="preserve"> – представитель аппарата антинаркотической комиссии КЧР, </w:t>
      </w:r>
      <w:proofErr w:type="spellStart"/>
      <w:r w:rsidRPr="00E81CCF">
        <w:t>Гогушев</w:t>
      </w:r>
      <w:proofErr w:type="spellEnd"/>
      <w:r w:rsidRPr="00E81CCF">
        <w:t xml:space="preserve"> Зураб Тимурович- главный врач районной центральной больницы, </w:t>
      </w:r>
      <w:proofErr w:type="spellStart"/>
      <w:r w:rsidRPr="00E81CCF">
        <w:t>Найманов</w:t>
      </w:r>
      <w:proofErr w:type="spellEnd"/>
      <w:r w:rsidRPr="00E81CCF">
        <w:t xml:space="preserve"> </w:t>
      </w:r>
      <w:proofErr w:type="spellStart"/>
      <w:r w:rsidRPr="00E81CCF">
        <w:t>Заур</w:t>
      </w:r>
      <w:proofErr w:type="spellEnd"/>
      <w:r w:rsidRPr="00E81CCF">
        <w:t xml:space="preserve"> </w:t>
      </w:r>
      <w:proofErr w:type="spellStart"/>
      <w:r w:rsidRPr="00E81CCF">
        <w:t>Сефербиевич</w:t>
      </w:r>
      <w:proofErr w:type="spellEnd"/>
      <w:r w:rsidRPr="00E81CCF">
        <w:t>- начальник межрайонного отдела внутренних дел МВД,</w:t>
      </w:r>
    </w:p>
    <w:p w:rsidR="008D5686" w:rsidRPr="00E81CCF" w:rsidRDefault="008D5686" w:rsidP="00E81CCF">
      <w:r w:rsidRPr="00E81CCF">
        <w:t xml:space="preserve">Нагорных Евгений Николаевич- начальник ФСБ по Адыге- </w:t>
      </w:r>
      <w:proofErr w:type="spellStart"/>
      <w:r w:rsidRPr="00E81CCF">
        <w:t>Хабльскому</w:t>
      </w:r>
      <w:proofErr w:type="spellEnd"/>
      <w:r w:rsidRPr="00E81CCF">
        <w:t xml:space="preserve"> району, Шматов Сергей Васильевич- межрайонный прокурор по Адыге- </w:t>
      </w:r>
      <w:proofErr w:type="spellStart"/>
      <w:r w:rsidRPr="00E81CCF">
        <w:t>Хабльскому</w:t>
      </w:r>
      <w:proofErr w:type="spellEnd"/>
      <w:r w:rsidRPr="00E81CCF">
        <w:t xml:space="preserve"> и Ногайскому районам, </w:t>
      </w:r>
      <w:proofErr w:type="spellStart"/>
      <w:r w:rsidRPr="00E81CCF">
        <w:t>Уракчиев</w:t>
      </w:r>
      <w:proofErr w:type="spellEnd"/>
      <w:r w:rsidRPr="00E81CCF">
        <w:t xml:space="preserve"> Султан </w:t>
      </w:r>
      <w:proofErr w:type="spellStart"/>
      <w:r w:rsidRPr="00E81CCF">
        <w:t>Алибекович</w:t>
      </w:r>
      <w:proofErr w:type="spellEnd"/>
      <w:r w:rsidRPr="00E81CCF">
        <w:t xml:space="preserve"> – начальник отдела общественного порядка МВД «Адыге-Хабльский», представители администрации района, главы сельских поселений, педагоги, учащиеся и сельская молодежь района.</w:t>
      </w:r>
    </w:p>
    <w:p w:rsidR="008D5686" w:rsidRPr="00E81CCF" w:rsidRDefault="008D5686" w:rsidP="00E81CCF">
      <w:r w:rsidRPr="00E81CCF">
        <w:t>5. Международный творческий проект «Как прекрасен этот мир!» в номинации «Память поколений».</w:t>
      </w:r>
    </w:p>
    <w:p w:rsidR="008D5686" w:rsidRPr="00E81CCF" w:rsidRDefault="008D5686" w:rsidP="00E81CCF">
      <w:r w:rsidRPr="00E81CCF">
        <w:t>6. Всероссийский конкурс «Живые голоса войны - 2015»</w:t>
      </w:r>
    </w:p>
    <w:p w:rsidR="008D5686" w:rsidRPr="00E81CCF" w:rsidRDefault="008D5686" w:rsidP="00E81CCF">
      <w:r w:rsidRPr="00E81CCF">
        <w:t>7. Всероссийский конкурс «России верные сыны»</w:t>
      </w:r>
    </w:p>
    <w:p w:rsidR="008D5686" w:rsidRPr="00E81CCF" w:rsidRDefault="008D5686" w:rsidP="00E81CCF"/>
    <w:p w:rsidR="008D5686" w:rsidRPr="00E81CCF" w:rsidRDefault="008D5686" w:rsidP="00E81CCF"/>
    <w:p w:rsidR="008D5686" w:rsidRPr="00E81CCF" w:rsidRDefault="008D5686" w:rsidP="00E81CCF">
      <w:r w:rsidRPr="00E81CCF">
        <w:t xml:space="preserve">В соответствии с Уставом МКУДО "Дом детского творчества " работает по скользящему графику, с 9.00 – 17.00, режим учебных занятий регулируется расписанием. Занятия в объединениях проводятся не менее двух раз в неделю. Их продолжительность, как правило, составляет два академических часа, или три часа, но может изменяться в зависимости от возраста обучающихся. Основной формой организации образовательного процесса в ДДТ является учебное занятие. Формы и приемы в рамках отдельного занятия отличаются значительным разнообразием и направленностью на дифференциацию и индивидуализацию работы: различного рода творческие задания и формы вовлечения, обучающихся в самостоятельную познавательную деятельность, используются индивидуальные и групповые формы работы.  </w:t>
      </w:r>
    </w:p>
    <w:p w:rsidR="008D5686" w:rsidRPr="00E81CCF" w:rsidRDefault="008D5686" w:rsidP="00E81CCF"/>
    <w:p w:rsidR="008D5686" w:rsidRPr="00E81CCF" w:rsidRDefault="008D5686" w:rsidP="00E81CCF">
      <w:r w:rsidRPr="00E81CCF">
        <w:t xml:space="preserve">На основании Устава ДДТ занятия могут проводиться не только на базе основного здания, но и на базе других образовательных учреждений.  В рамках сетевого взаимодействия в 2013/204 учебном году заключены договора о совместной образовательной деятельности с образовательными учреждениями МОУ «СОШ а. Эрсакон», МОУ «СОШ а. Вако-Жиле», МОУ «СОШ а. </w:t>
      </w:r>
      <w:proofErr w:type="spellStart"/>
      <w:r w:rsidRPr="00E81CCF">
        <w:t>Баралки</w:t>
      </w:r>
      <w:proofErr w:type="spellEnd"/>
      <w:r w:rsidRPr="00E81CCF">
        <w:t>»</w:t>
      </w:r>
      <w:r w:rsidR="00954B0B" w:rsidRPr="00E81CCF">
        <w:t>, «СОШ а. Адыге-Хабль»</w:t>
      </w:r>
      <w:r w:rsidRPr="00E81CCF">
        <w:t>.</w:t>
      </w:r>
    </w:p>
    <w:p w:rsidR="008D5686" w:rsidRPr="00E81CCF" w:rsidRDefault="008D5686" w:rsidP="00E81CCF">
      <w:r w:rsidRPr="00E81CCF">
        <w:t>В ДДТ реализуется 20 образовательных программ и тематических планов.</w:t>
      </w:r>
    </w:p>
    <w:p w:rsidR="008D5686" w:rsidRPr="00E81CCF" w:rsidRDefault="008D5686" w:rsidP="00E81CCF"/>
    <w:sectPr w:rsidR="008D5686" w:rsidRPr="00E81CCF" w:rsidSect="008D568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CF8"/>
    <w:multiLevelType w:val="hybridMultilevel"/>
    <w:tmpl w:val="13D07AC4"/>
    <w:lvl w:ilvl="0" w:tplc="82462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C4BDE"/>
    <w:multiLevelType w:val="hybridMultilevel"/>
    <w:tmpl w:val="8DBA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0558"/>
    <w:multiLevelType w:val="hybridMultilevel"/>
    <w:tmpl w:val="843EBC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F4"/>
    <w:rsid w:val="000E0572"/>
    <w:rsid w:val="00787FA6"/>
    <w:rsid w:val="007C7EF4"/>
    <w:rsid w:val="00892F9B"/>
    <w:rsid w:val="008D5686"/>
    <w:rsid w:val="00903BC5"/>
    <w:rsid w:val="00954B0B"/>
    <w:rsid w:val="00A1557D"/>
    <w:rsid w:val="00D60322"/>
    <w:rsid w:val="00DE66C3"/>
    <w:rsid w:val="00E81CCF"/>
    <w:rsid w:val="00F46C76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BF50-02F7-4E23-94C1-852179EF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C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FC10-112B-4BC2-BB29-99BDB9D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cp:lastPrinted>2018-05-11T11:22:00Z</cp:lastPrinted>
  <dcterms:created xsi:type="dcterms:W3CDTF">2015-09-22T08:04:00Z</dcterms:created>
  <dcterms:modified xsi:type="dcterms:W3CDTF">2018-05-11T13:13:00Z</dcterms:modified>
</cp:coreProperties>
</file>