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9B" w:rsidRDefault="006A5B51">
      <w:r>
        <w:rPr>
          <w:noProof/>
          <w:lang w:eastAsia="ru-RU"/>
        </w:rPr>
        <w:drawing>
          <wp:inline distT="0" distB="0" distL="0" distR="0" wp14:anchorId="165D67A0" wp14:editId="185D1D19">
            <wp:extent cx="5940425" cy="5778053"/>
            <wp:effectExtent l="0" t="0" r="3175" b="0"/>
            <wp:docPr id="1" name="Рисунок 1" descr="http://ddthabl.ucoz.ru/_si/0/1980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thabl.ucoz.ru/_si/0/19803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7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tab/>
      </w:r>
      <w:r w:rsidRPr="00DB669B">
        <w:rPr>
          <w:rStyle w:val="apple-converted-space"/>
          <w:color w:val="000000"/>
          <w:sz w:val="28"/>
          <w:szCs w:val="28"/>
        </w:rPr>
        <w:t> </w:t>
      </w:r>
      <w:r w:rsidRPr="00DB669B">
        <w:rPr>
          <w:color w:val="000000"/>
          <w:sz w:val="28"/>
          <w:szCs w:val="28"/>
        </w:rPr>
        <w:t>   </w:t>
      </w:r>
    </w:p>
    <w:p w:rsid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B669B">
        <w:rPr>
          <w:color w:val="000000"/>
          <w:sz w:val="28"/>
          <w:szCs w:val="28"/>
        </w:rPr>
        <w:lastRenderedPageBreak/>
        <w:t xml:space="preserve"> В системе дополнительного образования детей, родителей и их воспитанников объединяет одна забота – здоровье, развитие ребенка, создание атмосферы доверия и личностного успеха в совместной деятельности. В Доме детского творчества нашли применение следующие формы взаимодействия с семьей: благодарственные письма родителям, встречи с родителями выпускников НОШ и СОШ, выставки, информационный стенд, Творческий отчет перед родителями, конкурсные программы с участием родителей, праздники.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</w:t>
      </w:r>
      <w:r w:rsidRPr="00DB669B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B669B">
        <w:rPr>
          <w:rStyle w:val="a6"/>
          <w:color w:val="000000"/>
          <w:sz w:val="28"/>
          <w:szCs w:val="28"/>
        </w:rPr>
        <w:t>Обучающиеся</w:t>
      </w:r>
      <w:proofErr w:type="gramEnd"/>
      <w:r w:rsidRPr="00DB669B">
        <w:rPr>
          <w:rStyle w:val="a6"/>
          <w:color w:val="000000"/>
          <w:sz w:val="28"/>
          <w:szCs w:val="28"/>
        </w:rPr>
        <w:t xml:space="preserve"> имеют право: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заниматься в нескольких объединениях и менять их в течение учебного года</w:t>
      </w:r>
      <w:proofErr w:type="gramStart"/>
      <w:r w:rsidRPr="00DB669B">
        <w:rPr>
          <w:color w:val="000000"/>
          <w:sz w:val="28"/>
          <w:szCs w:val="28"/>
        </w:rPr>
        <w:t xml:space="preserve"> ;</w:t>
      </w:r>
      <w:proofErr w:type="gramEnd"/>
      <w:r w:rsidRPr="00DB669B">
        <w:rPr>
          <w:color w:val="000000"/>
          <w:sz w:val="28"/>
          <w:szCs w:val="28"/>
        </w:rPr>
        <w:t>   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на свободное посещение мероприятий, не предусмотренных учебным планом;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на добровольное привлечение к труду (с согласия обучающегося и родителя (законного представителя), непредусмотренному  программой;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на добровольное вступление в любые общественные организации; 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на прекращение посещения занятий, поставив в известность педагога или представителя администрации ДДТ, указав причину перехода или отказа от посещения занятий (в письменной форме);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на использование оборудования и материалов Д</w:t>
      </w:r>
      <w:proofErr w:type="gramStart"/>
      <w:r w:rsidRPr="00DB669B">
        <w:rPr>
          <w:color w:val="000000"/>
          <w:sz w:val="28"/>
          <w:szCs w:val="28"/>
        </w:rPr>
        <w:t>ДТ в пр</w:t>
      </w:r>
      <w:proofErr w:type="gramEnd"/>
      <w:r w:rsidRPr="00DB669B">
        <w:rPr>
          <w:color w:val="000000"/>
          <w:sz w:val="28"/>
          <w:szCs w:val="28"/>
        </w:rPr>
        <w:t>оцессе обучения;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на уважение человеческого достоинства и защиту от всех форм физического или психологического насилия, оскорбления или злоупотребления;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на условия обучения, гарантирующие охрану и укрепление здоровья;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на выбор образовательных услуг, в том числе платных;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участвовать от ДДТ в конкурсах, соревнованиях, конференциях, олимпиадах, фестивалях, выставках;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бесплатное использование библиотечно-информационными ресурсами;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участие в управлении ДДТ в форме, определяемой настоящим уставом;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свободу совести, информации, свободное выражение собственных мнений и убеждений;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lastRenderedPageBreak/>
        <w:t>- уважение личного достоинства, охрану своих прав в соответствии с Конвенцией ООН о правах ребенка законодательством Российской Федерации.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 </w:t>
      </w:r>
      <w:r w:rsidRPr="00DB669B">
        <w:rPr>
          <w:rStyle w:val="a6"/>
          <w:color w:val="000000"/>
          <w:sz w:val="28"/>
          <w:szCs w:val="28"/>
        </w:rPr>
        <w:t>Обучающиеся обязаны: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выполнять Устав ДДТ; требование работников ДДТ, если они не противоречат Уставу ДДТ;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соблюдать дисциплину и соблюдать режим занятий;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-добросовестно осваивать образовательную программу выбранного творческого объединения;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-заботиться о сохранении и укреплении своего здоровья, стремиться  к нравственному, духовному и физическому развитию и совершенствованию;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-соблюдать дисциплину и режим занятий;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соблюдать требования техники безопасности, пожарной безопасности, санитарии и гигиены;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участвовать в общественной деятельности, предусмотренной образовательной программой и планами ДДТ;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бережно относиться к имуществу ДДТ;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уважать честь и достоинство, права и интересы других обучающихся и работников ДДТ, не подвергать опасности их жизнь и здоровье.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 xml:space="preserve">Другие права и обязанности </w:t>
      </w:r>
      <w:proofErr w:type="gramStart"/>
      <w:r w:rsidRPr="00DB669B">
        <w:rPr>
          <w:color w:val="000000"/>
          <w:sz w:val="28"/>
          <w:szCs w:val="28"/>
        </w:rPr>
        <w:t>обучающихся</w:t>
      </w:r>
      <w:proofErr w:type="gramEnd"/>
      <w:r w:rsidRPr="00DB669B">
        <w:rPr>
          <w:color w:val="000000"/>
          <w:sz w:val="28"/>
          <w:szCs w:val="28"/>
        </w:rPr>
        <w:t xml:space="preserve"> определяются действующим законодательством.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 </w:t>
      </w:r>
      <w:r w:rsidRPr="00DB669B">
        <w:rPr>
          <w:rStyle w:val="a6"/>
          <w:color w:val="000000"/>
          <w:sz w:val="28"/>
          <w:szCs w:val="28"/>
        </w:rPr>
        <w:t>Обучающимся запрещается:</w:t>
      </w:r>
      <w:r w:rsidRPr="00DB669B">
        <w:rPr>
          <w:color w:val="000000"/>
          <w:sz w:val="28"/>
          <w:szCs w:val="28"/>
        </w:rPr>
        <w:t>                              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приносить, передавать или использовать оружие, спиртные напитки, табачные изделия, токсичные и наркотические вещества;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использовать любые вещества и средства, которые могут привести к взрывам и пожарам;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заниматься вымогательством, запугиванием; применять физическую силу для выяснения отношений;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производить любые противоправные действия, влекущие за собой опасные последствия для окружающих;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lastRenderedPageBreak/>
        <w:t>Не допускается принуждение обучающихся к вступлению в общественные, общественно-политические организации, движения, партии, а также к деятельности в этих организациях, к участию в агитационных кампаниях и политических акциях. Участие в детских организациях и объединениях возможно только на добровольной основе.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 xml:space="preserve"> Дисциплина в ДДТ поддерживается на основании уважения человеческого достоинства. Применение методов физического и психического насилия по отношению к </w:t>
      </w:r>
      <w:proofErr w:type="gramStart"/>
      <w:r w:rsidRPr="00DB669B">
        <w:rPr>
          <w:color w:val="000000"/>
          <w:sz w:val="28"/>
          <w:szCs w:val="28"/>
        </w:rPr>
        <w:t>обучающимся</w:t>
      </w:r>
      <w:proofErr w:type="gramEnd"/>
      <w:r w:rsidRPr="00DB669B">
        <w:rPr>
          <w:color w:val="000000"/>
          <w:sz w:val="28"/>
          <w:szCs w:val="28"/>
        </w:rPr>
        <w:t xml:space="preserve"> не допускается.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rStyle w:val="a6"/>
          <w:color w:val="000000"/>
          <w:sz w:val="28"/>
          <w:szCs w:val="28"/>
        </w:rPr>
        <w:t> Права и обязанности родителей (законных представителей):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 Родители (законные представители) имеют право: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выбирать объединение для обучения своего ребенка;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защищать законные права и интересы детей;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вносить предложения по улучшению работы с детьми по организации дополнительных услуг в ДДТ;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знакомиться с ходом и содержанием образовательного процесса, а также с результатами обучения детей;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требовать уважительного отношения к ребенку;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обращаться к администрации для разрешения конфликтных ситуаций;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знакомиться с Уставом  ДДТ и другими документами, регламентирующими его деятельность;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участвовать в управлении ДДТ, в том числе в работе родительского актива объединения;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выбирать образовательные услуги, предоставляемые ДДТ, в том числе платные;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вносить добровольные пожертвования и целевые взносы на его развитие, оказывать всякую помощь, в том числе материальную.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 </w:t>
      </w:r>
      <w:r w:rsidRPr="00DB669B">
        <w:rPr>
          <w:rStyle w:val="a6"/>
          <w:color w:val="000000"/>
          <w:sz w:val="28"/>
          <w:szCs w:val="28"/>
        </w:rPr>
        <w:t>Родители (законные представители) обязаны: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выполнять Устав ДДТ;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нести материальную ответственность и возмещать материальный ущерб, причиненный его ребенком в ДДТ;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lastRenderedPageBreak/>
        <w:t>- оказывать ДДТ содействие и поддержку в вопросах совершенствования учебно-воспитательного процесса;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нести ответственность за воспитание своих детей;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своевременно ставить в известность педагога или представителя администрации о болезни ребенка или возможности его отсутствия;</w:t>
      </w:r>
    </w:p>
    <w:p w:rsidR="00DB669B" w:rsidRPr="00DB669B" w:rsidRDefault="00DB669B" w:rsidP="00DB669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B669B">
        <w:rPr>
          <w:color w:val="000000"/>
          <w:sz w:val="28"/>
          <w:szCs w:val="28"/>
        </w:rPr>
        <w:t>- уважать права и достоинство работников учреждения.</w:t>
      </w:r>
    </w:p>
    <w:p w:rsidR="0067289B" w:rsidRPr="00DB669B" w:rsidRDefault="0067289B" w:rsidP="00DB669B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7289B" w:rsidRPr="00DB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51"/>
    <w:rsid w:val="0067289B"/>
    <w:rsid w:val="006A5B51"/>
    <w:rsid w:val="00D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69B"/>
  </w:style>
  <w:style w:type="character" w:styleId="a6">
    <w:name w:val="Strong"/>
    <w:basedOn w:val="a0"/>
    <w:uiPriority w:val="22"/>
    <w:qFormat/>
    <w:rsid w:val="00DB66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69B"/>
  </w:style>
  <w:style w:type="character" w:styleId="a6">
    <w:name w:val="Strong"/>
    <w:basedOn w:val="a0"/>
    <w:uiPriority w:val="22"/>
    <w:qFormat/>
    <w:rsid w:val="00DB6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2015-04-06T17:07:00Z</dcterms:created>
  <dcterms:modified xsi:type="dcterms:W3CDTF">2015-04-06T17:09:00Z</dcterms:modified>
</cp:coreProperties>
</file>